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F3" w:rsidRDefault="008256F3" w:rsidP="009A205D">
      <w:pPr>
        <w:pStyle w:val="a9"/>
        <w:jc w:val="right"/>
        <w:rPr>
          <w:rFonts w:ascii="Times New Roman" w:hAnsi="Times New Roman"/>
          <w:sz w:val="23"/>
          <w:szCs w:val="23"/>
        </w:rPr>
      </w:pPr>
      <w:r>
        <w:rPr>
          <w:rFonts w:ascii="Times New Roman" w:hAnsi="Times New Roman"/>
          <w:noProof/>
          <w:sz w:val="23"/>
          <w:szCs w:val="23"/>
          <w:lang w:eastAsia="ru-RU"/>
        </w:rPr>
        <w:drawing>
          <wp:inline distT="0" distB="0" distL="0" distR="0">
            <wp:extent cx="6480175" cy="8909778"/>
            <wp:effectExtent l="19050" t="0" r="0" b="0"/>
            <wp:docPr id="1" name="Рисунок 1" descr="C:\Users\Secretar\Desktop\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Desktop\0.jpeg"/>
                    <pic:cNvPicPr>
                      <a:picLocks noChangeAspect="1" noChangeArrowheads="1"/>
                    </pic:cNvPicPr>
                  </pic:nvPicPr>
                  <pic:blipFill>
                    <a:blip r:embed="rId8" cstate="print"/>
                    <a:srcRect/>
                    <a:stretch>
                      <a:fillRect/>
                    </a:stretch>
                  </pic:blipFill>
                  <pic:spPr bwMode="auto">
                    <a:xfrm>
                      <a:off x="0" y="0"/>
                      <a:ext cx="6480175" cy="8909778"/>
                    </a:xfrm>
                    <a:prstGeom prst="rect">
                      <a:avLst/>
                    </a:prstGeom>
                    <a:noFill/>
                    <a:ln w="9525">
                      <a:noFill/>
                      <a:miter lim="800000"/>
                      <a:headEnd/>
                      <a:tailEnd/>
                    </a:ln>
                  </pic:spPr>
                </pic:pic>
              </a:graphicData>
            </a:graphic>
          </wp:inline>
        </w:drawing>
      </w:r>
    </w:p>
    <w:p w:rsidR="008256F3" w:rsidRDefault="008256F3" w:rsidP="009A205D">
      <w:pPr>
        <w:pStyle w:val="a9"/>
        <w:jc w:val="right"/>
        <w:rPr>
          <w:rFonts w:ascii="Times New Roman" w:hAnsi="Times New Roman"/>
          <w:sz w:val="23"/>
          <w:szCs w:val="23"/>
        </w:rPr>
      </w:pPr>
    </w:p>
    <w:p w:rsidR="008256F3" w:rsidRDefault="008256F3" w:rsidP="009A205D">
      <w:pPr>
        <w:pStyle w:val="a9"/>
        <w:jc w:val="right"/>
        <w:rPr>
          <w:rFonts w:ascii="Times New Roman" w:hAnsi="Times New Roman"/>
          <w:sz w:val="23"/>
          <w:szCs w:val="23"/>
        </w:rPr>
      </w:pPr>
    </w:p>
    <w:p w:rsidR="008256F3" w:rsidRDefault="008256F3" w:rsidP="009A205D">
      <w:pPr>
        <w:pStyle w:val="a9"/>
        <w:jc w:val="right"/>
        <w:rPr>
          <w:rFonts w:ascii="Times New Roman" w:hAnsi="Times New Roman"/>
          <w:sz w:val="23"/>
          <w:szCs w:val="23"/>
        </w:rPr>
      </w:pPr>
    </w:p>
    <w:p w:rsidR="008256F3" w:rsidRDefault="008256F3" w:rsidP="009A205D">
      <w:pPr>
        <w:pStyle w:val="a9"/>
        <w:jc w:val="right"/>
        <w:rPr>
          <w:rFonts w:ascii="Times New Roman" w:hAnsi="Times New Roman"/>
          <w:sz w:val="23"/>
          <w:szCs w:val="23"/>
        </w:rPr>
      </w:pPr>
    </w:p>
    <w:p w:rsidR="008256F3" w:rsidRDefault="008256F3" w:rsidP="009A205D">
      <w:pPr>
        <w:pStyle w:val="a9"/>
        <w:jc w:val="right"/>
        <w:rPr>
          <w:rFonts w:ascii="Times New Roman" w:hAnsi="Times New Roman"/>
          <w:sz w:val="23"/>
          <w:szCs w:val="23"/>
        </w:rPr>
      </w:pPr>
    </w:p>
    <w:p w:rsidR="008256F3" w:rsidRDefault="008256F3" w:rsidP="009A205D">
      <w:pPr>
        <w:pStyle w:val="a9"/>
        <w:jc w:val="right"/>
        <w:rPr>
          <w:rFonts w:ascii="Times New Roman" w:hAnsi="Times New Roman"/>
          <w:sz w:val="23"/>
          <w:szCs w:val="23"/>
        </w:rPr>
      </w:pPr>
    </w:p>
    <w:p w:rsidR="004649E7" w:rsidRPr="005A2F49" w:rsidRDefault="004649E7" w:rsidP="00EE7C1C">
      <w:pPr>
        <w:pStyle w:val="a9"/>
        <w:jc w:val="both"/>
        <w:rPr>
          <w:rFonts w:ascii="Times New Roman" w:hAnsi="Times New Roman"/>
          <w:sz w:val="24"/>
          <w:szCs w:val="24"/>
        </w:rPr>
      </w:pPr>
      <w:r w:rsidRPr="005A2F49">
        <w:rPr>
          <w:rFonts w:ascii="Times New Roman" w:hAnsi="Times New Roman"/>
          <w:sz w:val="24"/>
          <w:szCs w:val="24"/>
        </w:rPr>
        <w:lastRenderedPageBreak/>
        <w:t xml:space="preserve">1.10. Общая координация работ по разработке и развитию сайта возлагается на </w:t>
      </w:r>
      <w:r w:rsidR="009A205D" w:rsidRPr="005A2F49">
        <w:rPr>
          <w:rFonts w:ascii="Times New Roman" w:hAnsi="Times New Roman"/>
          <w:sz w:val="24"/>
          <w:szCs w:val="24"/>
        </w:rPr>
        <w:t>заместителя директора по УВР</w:t>
      </w:r>
      <w:r w:rsidRPr="005A2F49">
        <w:rPr>
          <w:rFonts w:ascii="Times New Roman" w:hAnsi="Times New Roman"/>
          <w:sz w:val="24"/>
          <w:szCs w:val="24"/>
        </w:rPr>
        <w:t xml:space="preserve">, отвечающего за вопросы информатизации </w:t>
      </w:r>
      <w:r w:rsidR="009A205D" w:rsidRPr="005A2F49">
        <w:rPr>
          <w:rFonts w:ascii="Times New Roman" w:hAnsi="Times New Roman"/>
          <w:sz w:val="24"/>
          <w:szCs w:val="24"/>
        </w:rPr>
        <w:t>Организации</w:t>
      </w:r>
      <w:r w:rsidRPr="005A2F49">
        <w:rPr>
          <w:rFonts w:ascii="Times New Roman" w:hAnsi="Times New Roman"/>
          <w:sz w:val="24"/>
          <w:szCs w:val="24"/>
        </w:rPr>
        <w:t>.</w:t>
      </w:r>
    </w:p>
    <w:p w:rsidR="005A2F49" w:rsidRDefault="005A2F49" w:rsidP="00EE7C1C">
      <w:pPr>
        <w:pStyle w:val="a9"/>
        <w:jc w:val="both"/>
        <w:rPr>
          <w:rFonts w:ascii="Times New Roman" w:hAnsi="Times New Roman"/>
          <w:sz w:val="24"/>
          <w:szCs w:val="24"/>
        </w:rPr>
      </w:pPr>
    </w:p>
    <w:p w:rsidR="004649E7" w:rsidRPr="005A2F49" w:rsidRDefault="004649E7" w:rsidP="00EE7C1C">
      <w:pPr>
        <w:pStyle w:val="a9"/>
        <w:jc w:val="both"/>
        <w:rPr>
          <w:rFonts w:ascii="Times New Roman" w:hAnsi="Times New Roman"/>
          <w:sz w:val="24"/>
          <w:szCs w:val="24"/>
        </w:rPr>
      </w:pPr>
      <w:r w:rsidRPr="005A2F49">
        <w:rPr>
          <w:rFonts w:ascii="Times New Roman" w:hAnsi="Times New Roman"/>
          <w:sz w:val="24"/>
          <w:szCs w:val="24"/>
        </w:rPr>
        <w:t xml:space="preserve">1.11. Финансирование создания и поддержки сайта осуществляется за счёт финансовых средств </w:t>
      </w:r>
      <w:r w:rsidR="009A205D" w:rsidRPr="005A2F49">
        <w:rPr>
          <w:rFonts w:ascii="Times New Roman" w:hAnsi="Times New Roman"/>
          <w:sz w:val="24"/>
          <w:szCs w:val="24"/>
        </w:rPr>
        <w:t>Организации</w:t>
      </w:r>
      <w:r w:rsidRPr="005A2F49">
        <w:rPr>
          <w:rFonts w:ascii="Times New Roman" w:hAnsi="Times New Roman"/>
          <w:sz w:val="24"/>
          <w:szCs w:val="24"/>
        </w:rPr>
        <w:t>.</w:t>
      </w:r>
    </w:p>
    <w:p w:rsidR="004649E7" w:rsidRDefault="004649E7" w:rsidP="00EE7C1C">
      <w:pPr>
        <w:spacing w:after="0"/>
        <w:ind w:firstLine="708"/>
        <w:jc w:val="both"/>
        <w:rPr>
          <w:rFonts w:ascii="Times New Roman" w:hAnsi="Times New Roman" w:cs="Times New Roman"/>
          <w:sz w:val="24"/>
          <w:szCs w:val="24"/>
        </w:rPr>
      </w:pPr>
    </w:p>
    <w:p w:rsidR="004649E7" w:rsidRDefault="004649E7" w:rsidP="003769E3">
      <w:pPr>
        <w:spacing w:after="0"/>
        <w:ind w:firstLine="708"/>
        <w:rPr>
          <w:rFonts w:ascii="Times New Roman" w:hAnsi="Times New Roman" w:cs="Times New Roman"/>
          <w:b/>
          <w:sz w:val="24"/>
          <w:szCs w:val="24"/>
        </w:rPr>
      </w:pPr>
      <w:r w:rsidRPr="004649E7">
        <w:rPr>
          <w:rFonts w:ascii="Times New Roman" w:hAnsi="Times New Roman" w:cs="Times New Roman"/>
          <w:b/>
          <w:sz w:val="24"/>
          <w:szCs w:val="24"/>
        </w:rPr>
        <w:t>2. Цели и задачи сайта</w:t>
      </w:r>
    </w:p>
    <w:p w:rsidR="005A2F49" w:rsidRDefault="005A2F49" w:rsidP="00EE7C1C">
      <w:pPr>
        <w:spacing w:after="0"/>
        <w:ind w:firstLine="708"/>
        <w:jc w:val="both"/>
        <w:rPr>
          <w:rFonts w:ascii="Times New Roman" w:hAnsi="Times New Roman" w:cs="Times New Roman"/>
          <w:b/>
          <w:sz w:val="24"/>
          <w:szCs w:val="24"/>
        </w:rPr>
      </w:pPr>
    </w:p>
    <w:p w:rsidR="004649E7" w:rsidRPr="005A2F49" w:rsidRDefault="004649E7" w:rsidP="00EE7C1C">
      <w:pPr>
        <w:pStyle w:val="a9"/>
        <w:jc w:val="both"/>
        <w:rPr>
          <w:rFonts w:ascii="Times New Roman" w:hAnsi="Times New Roman"/>
          <w:sz w:val="24"/>
          <w:szCs w:val="24"/>
        </w:rPr>
      </w:pPr>
      <w:r w:rsidRPr="005A2F49">
        <w:rPr>
          <w:rFonts w:ascii="Times New Roman" w:hAnsi="Times New Roman"/>
          <w:sz w:val="24"/>
          <w:szCs w:val="24"/>
        </w:rPr>
        <w:t>2.1. Целями создания с</w:t>
      </w:r>
      <w:r w:rsidR="009A205D" w:rsidRPr="005A2F49">
        <w:rPr>
          <w:rFonts w:ascii="Times New Roman" w:hAnsi="Times New Roman"/>
          <w:sz w:val="24"/>
          <w:szCs w:val="24"/>
        </w:rPr>
        <w:t>айта образовательной организации</w:t>
      </w:r>
      <w:r w:rsidRPr="005A2F49">
        <w:rPr>
          <w:rFonts w:ascii="Times New Roman" w:hAnsi="Times New Roman"/>
          <w:sz w:val="24"/>
          <w:szCs w:val="24"/>
        </w:rPr>
        <w:t xml:space="preserve"> являются:</w:t>
      </w:r>
    </w:p>
    <w:p w:rsidR="004649E7" w:rsidRPr="005A2F49" w:rsidRDefault="004649E7" w:rsidP="00EE7C1C">
      <w:pPr>
        <w:pStyle w:val="a9"/>
        <w:numPr>
          <w:ilvl w:val="0"/>
          <w:numId w:val="28"/>
        </w:numPr>
        <w:jc w:val="both"/>
        <w:rPr>
          <w:rFonts w:ascii="Times New Roman" w:hAnsi="Times New Roman"/>
          <w:sz w:val="24"/>
          <w:szCs w:val="24"/>
        </w:rPr>
      </w:pPr>
      <w:r w:rsidRPr="005A2F49">
        <w:rPr>
          <w:rFonts w:ascii="Times New Roman" w:hAnsi="Times New Roman"/>
          <w:sz w:val="24"/>
          <w:szCs w:val="24"/>
        </w:rPr>
        <w:t>обеспечение открытости деятельн</w:t>
      </w:r>
      <w:r w:rsidR="009A205D" w:rsidRPr="005A2F49">
        <w:rPr>
          <w:rFonts w:ascii="Times New Roman" w:hAnsi="Times New Roman"/>
          <w:sz w:val="24"/>
          <w:szCs w:val="24"/>
        </w:rPr>
        <w:t xml:space="preserve">ости </w:t>
      </w:r>
      <w:r w:rsidR="004D149F" w:rsidRPr="005A2F49">
        <w:rPr>
          <w:rFonts w:ascii="Times New Roman" w:hAnsi="Times New Roman"/>
          <w:sz w:val="24"/>
          <w:szCs w:val="24"/>
        </w:rPr>
        <w:t>О</w:t>
      </w:r>
      <w:r w:rsidR="009A205D" w:rsidRPr="005A2F49">
        <w:rPr>
          <w:rFonts w:ascii="Times New Roman" w:hAnsi="Times New Roman"/>
          <w:sz w:val="24"/>
          <w:szCs w:val="24"/>
        </w:rPr>
        <w:t>рганизации</w:t>
      </w:r>
      <w:r w:rsidRPr="005A2F49">
        <w:rPr>
          <w:rFonts w:ascii="Times New Roman" w:hAnsi="Times New Roman"/>
          <w:sz w:val="24"/>
          <w:szCs w:val="24"/>
        </w:rPr>
        <w:t>;</w:t>
      </w:r>
    </w:p>
    <w:p w:rsidR="004649E7" w:rsidRPr="005A2F49" w:rsidRDefault="004649E7" w:rsidP="00EE7C1C">
      <w:pPr>
        <w:pStyle w:val="a9"/>
        <w:numPr>
          <w:ilvl w:val="0"/>
          <w:numId w:val="28"/>
        </w:numPr>
        <w:jc w:val="both"/>
        <w:rPr>
          <w:rFonts w:ascii="Times New Roman" w:hAnsi="Times New Roman"/>
          <w:sz w:val="24"/>
          <w:szCs w:val="24"/>
        </w:rPr>
      </w:pPr>
      <w:r w:rsidRPr="005A2F49">
        <w:rPr>
          <w:rFonts w:ascii="Times New Roman" w:hAnsi="Times New Roman"/>
          <w:sz w:val="24"/>
          <w:szCs w:val="24"/>
        </w:rP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4649E7" w:rsidRPr="005A2F49" w:rsidRDefault="004649E7" w:rsidP="00EE7C1C">
      <w:pPr>
        <w:pStyle w:val="a9"/>
        <w:numPr>
          <w:ilvl w:val="0"/>
          <w:numId w:val="28"/>
        </w:numPr>
        <w:jc w:val="both"/>
        <w:rPr>
          <w:rFonts w:ascii="Times New Roman" w:hAnsi="Times New Roman"/>
          <w:sz w:val="24"/>
          <w:szCs w:val="24"/>
        </w:rPr>
      </w:pPr>
      <w:r w:rsidRPr="005A2F49">
        <w:rPr>
          <w:rFonts w:ascii="Times New Roman" w:hAnsi="Times New Roman"/>
          <w:sz w:val="24"/>
          <w:szCs w:val="24"/>
        </w:rPr>
        <w:t>реализация принципов единства культурного и образовательного пространства, демократического государствен</w:t>
      </w:r>
      <w:r w:rsidR="009A205D" w:rsidRPr="005A2F49">
        <w:rPr>
          <w:rFonts w:ascii="Times New Roman" w:hAnsi="Times New Roman"/>
          <w:sz w:val="24"/>
          <w:szCs w:val="24"/>
        </w:rPr>
        <w:t>но-общественного управления Организации</w:t>
      </w:r>
      <w:r w:rsidRPr="005A2F49">
        <w:rPr>
          <w:rFonts w:ascii="Times New Roman" w:hAnsi="Times New Roman"/>
          <w:sz w:val="24"/>
          <w:szCs w:val="24"/>
        </w:rPr>
        <w:t>;</w:t>
      </w:r>
    </w:p>
    <w:p w:rsidR="005A2F49" w:rsidRPr="005A2F49" w:rsidRDefault="00E17F34" w:rsidP="00EE7C1C">
      <w:pPr>
        <w:pStyle w:val="a9"/>
        <w:numPr>
          <w:ilvl w:val="0"/>
          <w:numId w:val="28"/>
        </w:numPr>
        <w:jc w:val="both"/>
        <w:rPr>
          <w:rFonts w:ascii="Times New Roman" w:hAnsi="Times New Roman"/>
          <w:sz w:val="24"/>
          <w:szCs w:val="24"/>
        </w:rPr>
      </w:pPr>
      <w:r w:rsidRPr="005A2F49">
        <w:rPr>
          <w:rFonts w:ascii="Times New Roman" w:hAnsi="Times New Roman"/>
          <w:sz w:val="24"/>
          <w:szCs w:val="24"/>
        </w:rPr>
        <w:t xml:space="preserve">информирование общественности о программе развития </w:t>
      </w:r>
      <w:r w:rsidR="004D149F" w:rsidRPr="005A2F49">
        <w:rPr>
          <w:rFonts w:ascii="Times New Roman" w:hAnsi="Times New Roman"/>
          <w:sz w:val="24"/>
          <w:szCs w:val="24"/>
        </w:rPr>
        <w:t>Организации</w:t>
      </w:r>
      <w:r w:rsidRPr="005A2F49">
        <w:rPr>
          <w:rFonts w:ascii="Times New Roman" w:hAnsi="Times New Roman"/>
          <w:sz w:val="24"/>
          <w:szCs w:val="24"/>
        </w:rPr>
        <w:t>, поступлении и расходовании материальных и финансовых средств, а также о результатах уставной деятельности.</w:t>
      </w:r>
    </w:p>
    <w:p w:rsidR="00E17F34" w:rsidRPr="005A2F49" w:rsidRDefault="00E17F34" w:rsidP="00EE7C1C">
      <w:pPr>
        <w:pStyle w:val="a9"/>
        <w:jc w:val="both"/>
        <w:rPr>
          <w:rFonts w:ascii="Times New Roman" w:hAnsi="Times New Roman"/>
          <w:sz w:val="24"/>
          <w:szCs w:val="24"/>
        </w:rPr>
      </w:pPr>
      <w:r w:rsidRPr="005A2F49">
        <w:rPr>
          <w:rFonts w:ascii="Times New Roman" w:hAnsi="Times New Roman"/>
          <w:sz w:val="24"/>
          <w:szCs w:val="24"/>
        </w:rPr>
        <w:t xml:space="preserve">2.2. Создание и функционирование сайта </w:t>
      </w:r>
      <w:r w:rsidR="004D149F" w:rsidRPr="005A2F49">
        <w:rPr>
          <w:rFonts w:ascii="Times New Roman" w:hAnsi="Times New Roman"/>
          <w:sz w:val="24"/>
          <w:szCs w:val="24"/>
        </w:rPr>
        <w:t>Организации</w:t>
      </w:r>
      <w:r w:rsidRPr="005A2F49">
        <w:rPr>
          <w:rFonts w:ascii="Times New Roman" w:hAnsi="Times New Roman"/>
          <w:sz w:val="24"/>
          <w:szCs w:val="24"/>
        </w:rPr>
        <w:t xml:space="preserve"> направлено на решение следующих задач:</w:t>
      </w:r>
    </w:p>
    <w:p w:rsidR="00E17F34" w:rsidRPr="00E2746D" w:rsidRDefault="00E17F34" w:rsidP="00EE7C1C">
      <w:pPr>
        <w:pStyle w:val="a9"/>
        <w:numPr>
          <w:ilvl w:val="0"/>
          <w:numId w:val="27"/>
        </w:numPr>
        <w:jc w:val="both"/>
        <w:rPr>
          <w:rFonts w:ascii="Times New Roman" w:hAnsi="Times New Roman"/>
          <w:sz w:val="24"/>
          <w:szCs w:val="24"/>
        </w:rPr>
      </w:pPr>
      <w:r w:rsidRPr="00E2746D">
        <w:rPr>
          <w:rFonts w:ascii="Times New Roman" w:hAnsi="Times New Roman"/>
          <w:sz w:val="24"/>
          <w:szCs w:val="24"/>
        </w:rPr>
        <w:t>оказание государственных услуг в электронном виде;</w:t>
      </w:r>
    </w:p>
    <w:p w:rsidR="00E17F34" w:rsidRPr="00E2746D" w:rsidRDefault="00E17F34" w:rsidP="00EE7C1C">
      <w:pPr>
        <w:pStyle w:val="a9"/>
        <w:numPr>
          <w:ilvl w:val="0"/>
          <w:numId w:val="27"/>
        </w:numPr>
        <w:jc w:val="both"/>
        <w:rPr>
          <w:rFonts w:ascii="Times New Roman" w:hAnsi="Times New Roman"/>
          <w:sz w:val="24"/>
          <w:szCs w:val="24"/>
        </w:rPr>
      </w:pPr>
      <w:r w:rsidRPr="00E2746D">
        <w:rPr>
          <w:rFonts w:ascii="Times New Roman" w:hAnsi="Times New Roman"/>
          <w:sz w:val="24"/>
          <w:szCs w:val="24"/>
        </w:rPr>
        <w:t xml:space="preserve">формирование целостного позитивного имиджа </w:t>
      </w:r>
      <w:r w:rsidR="004D149F" w:rsidRPr="00E2746D">
        <w:rPr>
          <w:rFonts w:ascii="Times New Roman" w:hAnsi="Times New Roman"/>
          <w:sz w:val="24"/>
          <w:szCs w:val="24"/>
        </w:rPr>
        <w:t>Организации</w:t>
      </w:r>
      <w:r w:rsidRPr="00E2746D">
        <w:rPr>
          <w:rFonts w:ascii="Times New Roman" w:hAnsi="Times New Roman"/>
          <w:sz w:val="24"/>
          <w:szCs w:val="24"/>
        </w:rPr>
        <w:t>;</w:t>
      </w:r>
    </w:p>
    <w:p w:rsidR="00E17F34" w:rsidRPr="00E2746D" w:rsidRDefault="00E17F34" w:rsidP="00EE7C1C">
      <w:pPr>
        <w:pStyle w:val="a9"/>
        <w:numPr>
          <w:ilvl w:val="0"/>
          <w:numId w:val="27"/>
        </w:numPr>
        <w:jc w:val="both"/>
        <w:rPr>
          <w:rFonts w:ascii="Times New Roman" w:hAnsi="Times New Roman"/>
          <w:sz w:val="24"/>
          <w:szCs w:val="24"/>
        </w:rPr>
      </w:pPr>
      <w:r w:rsidRPr="00E2746D">
        <w:rPr>
          <w:rFonts w:ascii="Times New Roman" w:hAnsi="Times New Roman"/>
          <w:sz w:val="24"/>
          <w:szCs w:val="24"/>
        </w:rPr>
        <w:t xml:space="preserve">совершенствование информированности граждан о качестве образовательных услуг в </w:t>
      </w:r>
      <w:r w:rsidR="004D149F" w:rsidRPr="00E2746D">
        <w:rPr>
          <w:rFonts w:ascii="Times New Roman" w:hAnsi="Times New Roman"/>
          <w:sz w:val="24"/>
          <w:szCs w:val="24"/>
        </w:rPr>
        <w:t>Организации</w:t>
      </w:r>
      <w:r w:rsidRPr="00E2746D">
        <w:rPr>
          <w:rFonts w:ascii="Times New Roman" w:hAnsi="Times New Roman"/>
          <w:sz w:val="24"/>
          <w:szCs w:val="24"/>
        </w:rPr>
        <w:t>, воспитательной работе, в том числе профилактической;</w:t>
      </w:r>
    </w:p>
    <w:p w:rsidR="00E17F34" w:rsidRPr="00E2746D" w:rsidRDefault="00E17F34" w:rsidP="00EE7C1C">
      <w:pPr>
        <w:pStyle w:val="a9"/>
        <w:numPr>
          <w:ilvl w:val="0"/>
          <w:numId w:val="27"/>
        </w:numPr>
        <w:jc w:val="both"/>
        <w:rPr>
          <w:rFonts w:ascii="Times New Roman" w:hAnsi="Times New Roman"/>
          <w:sz w:val="24"/>
          <w:szCs w:val="24"/>
        </w:rPr>
      </w:pPr>
      <w:r w:rsidRPr="00E2746D">
        <w:rPr>
          <w:rFonts w:ascii="Times New Roman" w:hAnsi="Times New Roman"/>
          <w:sz w:val="24"/>
          <w:szCs w:val="24"/>
        </w:rPr>
        <w:t xml:space="preserve">создание условий для взаимодействия участников образовательного процесса, социальных партнёров </w:t>
      </w:r>
      <w:r w:rsidR="004D149F" w:rsidRPr="00E2746D">
        <w:rPr>
          <w:rFonts w:ascii="Times New Roman" w:hAnsi="Times New Roman"/>
          <w:sz w:val="24"/>
          <w:szCs w:val="24"/>
        </w:rPr>
        <w:t>Организации</w:t>
      </w:r>
      <w:r w:rsidRPr="00E2746D">
        <w:rPr>
          <w:rFonts w:ascii="Times New Roman" w:hAnsi="Times New Roman"/>
          <w:sz w:val="24"/>
          <w:szCs w:val="24"/>
        </w:rPr>
        <w:t>;</w:t>
      </w:r>
    </w:p>
    <w:p w:rsidR="00E17F34" w:rsidRPr="00E2746D" w:rsidRDefault="00E17F34" w:rsidP="00EE7C1C">
      <w:pPr>
        <w:pStyle w:val="a9"/>
        <w:numPr>
          <w:ilvl w:val="0"/>
          <w:numId w:val="27"/>
        </w:numPr>
        <w:jc w:val="both"/>
        <w:rPr>
          <w:rFonts w:ascii="Times New Roman" w:hAnsi="Times New Roman"/>
          <w:sz w:val="24"/>
          <w:szCs w:val="24"/>
        </w:rPr>
      </w:pPr>
      <w:r w:rsidRPr="00E2746D">
        <w:rPr>
          <w:rFonts w:ascii="Times New Roman" w:hAnsi="Times New Roman"/>
          <w:sz w:val="24"/>
          <w:szCs w:val="24"/>
        </w:rPr>
        <w:t>осуществление обмена педагогическим опытом;</w:t>
      </w:r>
    </w:p>
    <w:p w:rsidR="00E17F34" w:rsidRPr="00E2746D" w:rsidRDefault="00E17F34" w:rsidP="00EE7C1C">
      <w:pPr>
        <w:pStyle w:val="a9"/>
        <w:numPr>
          <w:ilvl w:val="0"/>
          <w:numId w:val="27"/>
        </w:numPr>
        <w:jc w:val="both"/>
        <w:rPr>
          <w:rFonts w:ascii="Times New Roman" w:hAnsi="Times New Roman"/>
          <w:sz w:val="24"/>
          <w:szCs w:val="24"/>
        </w:rPr>
      </w:pPr>
      <w:r w:rsidRPr="00E2746D">
        <w:rPr>
          <w:rFonts w:ascii="Times New Roman" w:hAnsi="Times New Roman"/>
          <w:sz w:val="24"/>
          <w:szCs w:val="24"/>
        </w:rPr>
        <w:t>стимулирование творческой активности педагогов и учащихся.</w:t>
      </w:r>
    </w:p>
    <w:p w:rsidR="00460392" w:rsidRPr="00460392" w:rsidRDefault="00460392" w:rsidP="00EE7C1C">
      <w:pPr>
        <w:pStyle w:val="Style15"/>
        <w:widowControl/>
        <w:tabs>
          <w:tab w:val="left" w:pos="422"/>
        </w:tabs>
        <w:spacing w:line="274" w:lineRule="exact"/>
        <w:rPr>
          <w:rStyle w:val="FontStyle40"/>
          <w:sz w:val="24"/>
          <w:szCs w:val="24"/>
        </w:rPr>
      </w:pPr>
      <w:r w:rsidRPr="00460392">
        <w:rPr>
          <w:rStyle w:val="FontStyle40"/>
          <w:sz w:val="24"/>
          <w:szCs w:val="24"/>
        </w:rPr>
        <w:t>2.3.</w:t>
      </w:r>
      <w:r w:rsidRPr="00460392">
        <w:rPr>
          <w:rStyle w:val="FontStyle40"/>
          <w:sz w:val="24"/>
          <w:szCs w:val="24"/>
        </w:rPr>
        <w:tab/>
        <w:t>Требования и критерии сайта</w:t>
      </w:r>
    </w:p>
    <w:p w:rsidR="00E4135D" w:rsidRDefault="00460392" w:rsidP="00EE7C1C">
      <w:pPr>
        <w:pStyle w:val="Style20"/>
        <w:widowControl/>
        <w:tabs>
          <w:tab w:val="left" w:pos="1027"/>
        </w:tabs>
        <w:spacing w:line="274" w:lineRule="exact"/>
        <w:ind w:firstLine="0"/>
        <w:rPr>
          <w:rStyle w:val="FontStyle40"/>
          <w:sz w:val="24"/>
          <w:szCs w:val="24"/>
        </w:rPr>
      </w:pPr>
      <w:r>
        <w:rPr>
          <w:rStyle w:val="FontStyle40"/>
          <w:sz w:val="24"/>
          <w:szCs w:val="24"/>
        </w:rPr>
        <w:t>2.3.1.</w:t>
      </w:r>
      <w:r w:rsidRPr="00460392">
        <w:rPr>
          <w:rStyle w:val="FontStyle40"/>
          <w:sz w:val="24"/>
          <w:szCs w:val="24"/>
        </w:rPr>
        <w:t>Дизайн сайта должен соответствовать целям, задачам, структуре и содержанию</w:t>
      </w:r>
      <w:r w:rsidRPr="00460392">
        <w:rPr>
          <w:rStyle w:val="FontStyle40"/>
          <w:sz w:val="24"/>
          <w:szCs w:val="24"/>
        </w:rPr>
        <w:br/>
        <w:t>официального сайта, а также критериям:</w:t>
      </w:r>
    </w:p>
    <w:p w:rsidR="00E4135D" w:rsidRDefault="00E4135D" w:rsidP="00EE7C1C">
      <w:pPr>
        <w:pStyle w:val="Style20"/>
        <w:widowControl/>
        <w:tabs>
          <w:tab w:val="left" w:pos="1027"/>
        </w:tabs>
        <w:spacing w:line="274" w:lineRule="exact"/>
        <w:ind w:firstLine="0"/>
        <w:rPr>
          <w:rStyle w:val="FontStyle40"/>
          <w:sz w:val="24"/>
          <w:szCs w:val="24"/>
        </w:rPr>
      </w:pPr>
      <w:r>
        <w:rPr>
          <w:rStyle w:val="FontStyle38"/>
          <w:sz w:val="24"/>
          <w:szCs w:val="24"/>
        </w:rPr>
        <w:t xml:space="preserve">- </w:t>
      </w:r>
      <w:r w:rsidR="00460392" w:rsidRPr="00460392">
        <w:rPr>
          <w:rStyle w:val="FontStyle38"/>
          <w:sz w:val="24"/>
          <w:szCs w:val="24"/>
        </w:rPr>
        <w:t xml:space="preserve">технологичности </w:t>
      </w:r>
      <w:r w:rsidR="00460392" w:rsidRPr="00460392">
        <w:rPr>
          <w:rStyle w:val="FontStyle40"/>
          <w:sz w:val="24"/>
          <w:szCs w:val="24"/>
        </w:rPr>
        <w:t>- технологическая организация сайта, обеспечивающая доступность и удобство пользования ресурсом в целом,</w:t>
      </w:r>
    </w:p>
    <w:p w:rsidR="00E4135D" w:rsidRDefault="00E4135D" w:rsidP="00EE7C1C">
      <w:pPr>
        <w:pStyle w:val="Style20"/>
        <w:widowControl/>
        <w:tabs>
          <w:tab w:val="left" w:pos="1027"/>
        </w:tabs>
        <w:spacing w:line="274" w:lineRule="exact"/>
        <w:ind w:firstLine="0"/>
        <w:rPr>
          <w:rStyle w:val="FontStyle40"/>
          <w:sz w:val="24"/>
          <w:szCs w:val="24"/>
        </w:rPr>
      </w:pPr>
      <w:r>
        <w:rPr>
          <w:rStyle w:val="FontStyle38"/>
          <w:sz w:val="24"/>
          <w:szCs w:val="24"/>
        </w:rPr>
        <w:t xml:space="preserve">- </w:t>
      </w:r>
      <w:r w:rsidR="00460392" w:rsidRPr="00460392">
        <w:rPr>
          <w:rStyle w:val="FontStyle38"/>
          <w:sz w:val="24"/>
          <w:szCs w:val="24"/>
        </w:rPr>
        <w:t xml:space="preserve">информативности </w:t>
      </w:r>
      <w:r w:rsidR="00460392" w:rsidRPr="00460392">
        <w:rPr>
          <w:rStyle w:val="FontStyle40"/>
          <w:sz w:val="24"/>
          <w:szCs w:val="24"/>
        </w:rPr>
        <w:t>- наличие на сайте наиболее важных для пользователей информационных разделов, документов и материалов,</w:t>
      </w:r>
    </w:p>
    <w:p w:rsidR="00E4135D" w:rsidRDefault="00E4135D" w:rsidP="00EE7C1C">
      <w:pPr>
        <w:pStyle w:val="Style20"/>
        <w:widowControl/>
        <w:tabs>
          <w:tab w:val="left" w:pos="1027"/>
        </w:tabs>
        <w:spacing w:line="274" w:lineRule="exact"/>
        <w:ind w:firstLine="0"/>
        <w:rPr>
          <w:rStyle w:val="FontStyle40"/>
          <w:sz w:val="24"/>
          <w:szCs w:val="24"/>
        </w:rPr>
      </w:pPr>
      <w:r>
        <w:rPr>
          <w:rStyle w:val="FontStyle38"/>
          <w:sz w:val="24"/>
          <w:szCs w:val="24"/>
        </w:rPr>
        <w:t xml:space="preserve">- </w:t>
      </w:r>
      <w:r w:rsidR="00460392" w:rsidRPr="00460392">
        <w:rPr>
          <w:rStyle w:val="FontStyle38"/>
          <w:sz w:val="24"/>
          <w:szCs w:val="24"/>
        </w:rPr>
        <w:t xml:space="preserve">коммуникативности </w:t>
      </w:r>
      <w:r w:rsidR="00460392" w:rsidRPr="00460392">
        <w:rPr>
          <w:rStyle w:val="FontStyle40"/>
          <w:sz w:val="24"/>
          <w:szCs w:val="24"/>
        </w:rPr>
        <w:t xml:space="preserve">- наличие сервисов сайта, обеспечивающих возможность обратной связи пользователей с администрацией и педагогами </w:t>
      </w:r>
      <w:r>
        <w:rPr>
          <w:rStyle w:val="FontStyle40"/>
          <w:sz w:val="24"/>
          <w:szCs w:val="24"/>
        </w:rPr>
        <w:t>О</w:t>
      </w:r>
      <w:r w:rsidR="00460392" w:rsidRPr="00460392">
        <w:rPr>
          <w:rStyle w:val="FontStyle40"/>
          <w:sz w:val="24"/>
          <w:szCs w:val="24"/>
        </w:rPr>
        <w:t>рганизации,</w:t>
      </w:r>
    </w:p>
    <w:p w:rsidR="00E2746D" w:rsidRDefault="00E4135D" w:rsidP="00EE7C1C">
      <w:pPr>
        <w:pStyle w:val="Style20"/>
        <w:widowControl/>
        <w:tabs>
          <w:tab w:val="left" w:pos="1027"/>
        </w:tabs>
        <w:spacing w:line="274" w:lineRule="exact"/>
        <w:ind w:firstLine="0"/>
        <w:rPr>
          <w:rStyle w:val="FontStyle40"/>
          <w:sz w:val="24"/>
          <w:szCs w:val="24"/>
        </w:rPr>
      </w:pPr>
      <w:r>
        <w:rPr>
          <w:rStyle w:val="FontStyle40"/>
          <w:sz w:val="24"/>
          <w:szCs w:val="24"/>
        </w:rPr>
        <w:t xml:space="preserve">2.3.2. </w:t>
      </w:r>
      <w:r w:rsidR="00460392" w:rsidRPr="00460392">
        <w:rPr>
          <w:rStyle w:val="FontStyle40"/>
          <w:sz w:val="24"/>
          <w:szCs w:val="24"/>
        </w:rPr>
        <w:t>Критерии технологичности:</w:t>
      </w:r>
    </w:p>
    <w:p w:rsidR="00E2746D" w:rsidRPr="00E2746D" w:rsidRDefault="00460392" w:rsidP="00EE7C1C">
      <w:pPr>
        <w:pStyle w:val="a9"/>
        <w:numPr>
          <w:ilvl w:val="0"/>
          <w:numId w:val="26"/>
        </w:numPr>
        <w:jc w:val="both"/>
        <w:rPr>
          <w:rStyle w:val="FontStyle40"/>
          <w:sz w:val="24"/>
          <w:szCs w:val="24"/>
        </w:rPr>
      </w:pPr>
      <w:r w:rsidRPr="00E2746D">
        <w:rPr>
          <w:rStyle w:val="FontStyle40"/>
          <w:sz w:val="24"/>
          <w:szCs w:val="24"/>
        </w:rPr>
        <w:t>доступность сайта при использовании пользователями различных браузеров;</w:t>
      </w:r>
    </w:p>
    <w:p w:rsidR="00460392" w:rsidRPr="00E2746D" w:rsidRDefault="00460392" w:rsidP="00EE7C1C">
      <w:pPr>
        <w:pStyle w:val="a9"/>
        <w:numPr>
          <w:ilvl w:val="0"/>
          <w:numId w:val="26"/>
        </w:numPr>
        <w:jc w:val="both"/>
        <w:rPr>
          <w:rStyle w:val="FontStyle40"/>
          <w:sz w:val="24"/>
          <w:szCs w:val="24"/>
        </w:rPr>
      </w:pPr>
      <w:r w:rsidRPr="00E2746D">
        <w:rPr>
          <w:rStyle w:val="FontStyle40"/>
          <w:sz w:val="24"/>
          <w:szCs w:val="24"/>
        </w:rPr>
        <w:t>наличие карты сайта или сервиса «Поиск по сайту»;</w:t>
      </w:r>
    </w:p>
    <w:p w:rsidR="00460392" w:rsidRPr="00E2746D" w:rsidRDefault="00460392" w:rsidP="00EE7C1C">
      <w:pPr>
        <w:pStyle w:val="a9"/>
        <w:numPr>
          <w:ilvl w:val="0"/>
          <w:numId w:val="26"/>
        </w:numPr>
        <w:jc w:val="both"/>
        <w:rPr>
          <w:rStyle w:val="FontStyle40"/>
          <w:sz w:val="24"/>
          <w:szCs w:val="24"/>
        </w:rPr>
      </w:pPr>
      <w:r w:rsidRPr="00E2746D">
        <w:rPr>
          <w:rStyle w:val="FontStyle40"/>
          <w:sz w:val="24"/>
          <w:szCs w:val="24"/>
        </w:rPr>
        <w:t>глубина страницы (её уровень относительно главной страницы сайта, оптимальный уровень вложения информации - два-три перехода с главной страницы сайта);</w:t>
      </w:r>
    </w:p>
    <w:p w:rsidR="00460392" w:rsidRPr="00E2746D" w:rsidRDefault="00460392" w:rsidP="00EE7C1C">
      <w:pPr>
        <w:pStyle w:val="a9"/>
        <w:numPr>
          <w:ilvl w:val="0"/>
          <w:numId w:val="26"/>
        </w:numPr>
        <w:jc w:val="both"/>
        <w:rPr>
          <w:rStyle w:val="FontStyle40"/>
          <w:sz w:val="24"/>
          <w:szCs w:val="24"/>
        </w:rPr>
      </w:pPr>
      <w:r w:rsidRPr="00E2746D">
        <w:rPr>
          <w:rStyle w:val="FontStyle40"/>
          <w:sz w:val="24"/>
          <w:szCs w:val="24"/>
        </w:rPr>
        <w:t>обновляемость материалов сайта;</w:t>
      </w:r>
    </w:p>
    <w:p w:rsidR="00460392" w:rsidRPr="00E2746D" w:rsidRDefault="00460392" w:rsidP="00EE7C1C">
      <w:pPr>
        <w:pStyle w:val="a9"/>
        <w:numPr>
          <w:ilvl w:val="0"/>
          <w:numId w:val="26"/>
        </w:numPr>
        <w:jc w:val="both"/>
        <w:rPr>
          <w:rStyle w:val="FontStyle40"/>
          <w:sz w:val="24"/>
          <w:szCs w:val="24"/>
        </w:rPr>
      </w:pPr>
      <w:r w:rsidRPr="00E2746D">
        <w:rPr>
          <w:rStyle w:val="FontStyle40"/>
          <w:sz w:val="24"/>
          <w:szCs w:val="24"/>
        </w:rPr>
        <w:t>датирование всех размещенных документов и материалов;</w:t>
      </w:r>
    </w:p>
    <w:p w:rsidR="00460392" w:rsidRPr="00E2746D" w:rsidRDefault="00460392" w:rsidP="00EE7C1C">
      <w:pPr>
        <w:pStyle w:val="a9"/>
        <w:numPr>
          <w:ilvl w:val="0"/>
          <w:numId w:val="26"/>
        </w:numPr>
        <w:jc w:val="both"/>
        <w:rPr>
          <w:rStyle w:val="FontStyle40"/>
          <w:sz w:val="24"/>
          <w:szCs w:val="24"/>
        </w:rPr>
      </w:pPr>
      <w:r w:rsidRPr="00E2746D">
        <w:rPr>
          <w:rStyle w:val="FontStyle40"/>
          <w:sz w:val="24"/>
          <w:szCs w:val="24"/>
        </w:rPr>
        <w:t>возможность скачивания документов большого объема;</w:t>
      </w:r>
    </w:p>
    <w:p w:rsidR="00460392" w:rsidRPr="00E2746D" w:rsidRDefault="00460392" w:rsidP="00EE7C1C">
      <w:pPr>
        <w:pStyle w:val="a9"/>
        <w:numPr>
          <w:ilvl w:val="0"/>
          <w:numId w:val="26"/>
        </w:numPr>
        <w:jc w:val="both"/>
        <w:rPr>
          <w:rStyle w:val="FontStyle40"/>
          <w:sz w:val="24"/>
          <w:szCs w:val="24"/>
        </w:rPr>
      </w:pPr>
      <w:r w:rsidRPr="00E2746D">
        <w:rPr>
          <w:rStyle w:val="FontStyle40"/>
          <w:sz w:val="24"/>
          <w:szCs w:val="24"/>
        </w:rPr>
        <w:t>скорость загрузки страниц сайта;</w:t>
      </w:r>
    </w:p>
    <w:p w:rsidR="00460392" w:rsidRPr="00E2746D" w:rsidRDefault="00460392" w:rsidP="00EE7C1C">
      <w:pPr>
        <w:pStyle w:val="a9"/>
        <w:numPr>
          <w:ilvl w:val="0"/>
          <w:numId w:val="26"/>
        </w:numPr>
        <w:jc w:val="both"/>
        <w:rPr>
          <w:rStyle w:val="FontStyle40"/>
          <w:sz w:val="24"/>
          <w:szCs w:val="24"/>
        </w:rPr>
      </w:pPr>
      <w:r w:rsidRPr="00E2746D">
        <w:rPr>
          <w:rStyle w:val="FontStyle40"/>
          <w:sz w:val="24"/>
          <w:szCs w:val="24"/>
        </w:rPr>
        <w:t>оптимальный необходимый объем информационного ресурса для размещения материалов, затребованных для всех категорий посетителей сайта;</w:t>
      </w:r>
    </w:p>
    <w:p w:rsidR="00460392" w:rsidRPr="00E2746D" w:rsidRDefault="00460392" w:rsidP="00EE7C1C">
      <w:pPr>
        <w:pStyle w:val="a9"/>
        <w:numPr>
          <w:ilvl w:val="0"/>
          <w:numId w:val="26"/>
        </w:numPr>
        <w:jc w:val="both"/>
        <w:rPr>
          <w:rStyle w:val="FontStyle40"/>
          <w:sz w:val="24"/>
          <w:szCs w:val="24"/>
        </w:rPr>
      </w:pPr>
      <w:r w:rsidRPr="00E2746D">
        <w:rPr>
          <w:rStyle w:val="FontStyle40"/>
          <w:sz w:val="24"/>
          <w:szCs w:val="24"/>
        </w:rPr>
        <w:t>дизайн сайта должен быть удобен для навигации;</w:t>
      </w:r>
    </w:p>
    <w:p w:rsidR="00460392" w:rsidRPr="00E2746D" w:rsidRDefault="00460392" w:rsidP="00EE7C1C">
      <w:pPr>
        <w:pStyle w:val="a9"/>
        <w:numPr>
          <w:ilvl w:val="0"/>
          <w:numId w:val="26"/>
        </w:numPr>
        <w:jc w:val="both"/>
        <w:rPr>
          <w:rStyle w:val="FontStyle40"/>
          <w:sz w:val="24"/>
          <w:szCs w:val="24"/>
        </w:rPr>
      </w:pPr>
      <w:r w:rsidRPr="00E2746D">
        <w:rPr>
          <w:rStyle w:val="FontStyle40"/>
          <w:sz w:val="24"/>
          <w:szCs w:val="24"/>
        </w:rPr>
        <w:t>доступность информации сайта;</w:t>
      </w:r>
    </w:p>
    <w:p w:rsidR="00460392" w:rsidRPr="00E2746D" w:rsidRDefault="00460392" w:rsidP="00EE7C1C">
      <w:pPr>
        <w:pStyle w:val="a9"/>
        <w:numPr>
          <w:ilvl w:val="0"/>
          <w:numId w:val="26"/>
        </w:numPr>
        <w:jc w:val="both"/>
        <w:rPr>
          <w:rStyle w:val="FontStyle40"/>
          <w:sz w:val="24"/>
          <w:szCs w:val="24"/>
        </w:rPr>
      </w:pPr>
      <w:r w:rsidRPr="00E2746D">
        <w:rPr>
          <w:rStyle w:val="FontStyle40"/>
          <w:sz w:val="24"/>
          <w:szCs w:val="24"/>
        </w:rPr>
        <w:t>стилистическая выдержанность (единообразие) дизайна и навигации первой и последующих страниц;</w:t>
      </w:r>
    </w:p>
    <w:p w:rsidR="00460392" w:rsidRPr="00E2746D" w:rsidRDefault="00460392" w:rsidP="00EE7C1C">
      <w:pPr>
        <w:pStyle w:val="a9"/>
        <w:numPr>
          <w:ilvl w:val="0"/>
          <w:numId w:val="26"/>
        </w:numPr>
        <w:jc w:val="both"/>
        <w:rPr>
          <w:rStyle w:val="FontStyle40"/>
          <w:sz w:val="24"/>
          <w:szCs w:val="24"/>
        </w:rPr>
      </w:pPr>
      <w:r w:rsidRPr="00E2746D">
        <w:rPr>
          <w:rStyle w:val="FontStyle40"/>
          <w:sz w:val="24"/>
          <w:szCs w:val="24"/>
        </w:rPr>
        <w:t>читаемость примененных шрифтов;</w:t>
      </w:r>
    </w:p>
    <w:p w:rsidR="00460392" w:rsidRPr="00E2746D" w:rsidRDefault="00460392" w:rsidP="00EE7C1C">
      <w:pPr>
        <w:pStyle w:val="a9"/>
        <w:numPr>
          <w:ilvl w:val="0"/>
          <w:numId w:val="26"/>
        </w:numPr>
        <w:jc w:val="both"/>
        <w:rPr>
          <w:rStyle w:val="FontStyle40"/>
          <w:sz w:val="24"/>
          <w:szCs w:val="24"/>
        </w:rPr>
      </w:pPr>
      <w:r w:rsidRPr="00E2746D">
        <w:rPr>
          <w:rStyle w:val="FontStyle40"/>
          <w:sz w:val="24"/>
          <w:szCs w:val="24"/>
        </w:rPr>
        <w:t>разнообразие     информации,     адресованной     различным     категориям пользователей;</w:t>
      </w:r>
    </w:p>
    <w:p w:rsidR="00460392" w:rsidRPr="00E2746D" w:rsidRDefault="00460392" w:rsidP="00EE7C1C">
      <w:pPr>
        <w:pStyle w:val="a9"/>
        <w:numPr>
          <w:ilvl w:val="0"/>
          <w:numId w:val="26"/>
        </w:numPr>
        <w:jc w:val="both"/>
        <w:rPr>
          <w:rStyle w:val="FontStyle40"/>
          <w:sz w:val="24"/>
          <w:szCs w:val="24"/>
        </w:rPr>
      </w:pPr>
      <w:r w:rsidRPr="00E2746D">
        <w:rPr>
          <w:rStyle w:val="FontStyle40"/>
          <w:sz w:val="24"/>
          <w:szCs w:val="24"/>
        </w:rPr>
        <w:t xml:space="preserve">использование передовых </w:t>
      </w:r>
      <w:proofErr w:type="gramStart"/>
      <w:r w:rsidRPr="00E2746D">
        <w:rPr>
          <w:rStyle w:val="FontStyle40"/>
          <w:sz w:val="24"/>
          <w:szCs w:val="24"/>
        </w:rPr>
        <w:t>Интернет-технологий</w:t>
      </w:r>
      <w:proofErr w:type="gramEnd"/>
      <w:r w:rsidRPr="00E2746D">
        <w:rPr>
          <w:rStyle w:val="FontStyle40"/>
          <w:sz w:val="24"/>
          <w:szCs w:val="24"/>
        </w:rPr>
        <w:t>.</w:t>
      </w:r>
    </w:p>
    <w:p w:rsidR="00C80AD5" w:rsidRDefault="00C80AD5" w:rsidP="00EE7C1C">
      <w:pPr>
        <w:spacing w:after="0"/>
        <w:jc w:val="both"/>
        <w:rPr>
          <w:rFonts w:ascii="Times New Roman" w:hAnsi="Times New Roman" w:cs="Times New Roman"/>
          <w:b/>
          <w:sz w:val="24"/>
          <w:szCs w:val="24"/>
        </w:rPr>
      </w:pPr>
      <w:r w:rsidRPr="00C80AD5">
        <w:rPr>
          <w:rFonts w:ascii="Times New Roman" w:hAnsi="Times New Roman" w:cs="Times New Roman"/>
          <w:b/>
          <w:sz w:val="24"/>
          <w:szCs w:val="24"/>
        </w:rPr>
        <w:lastRenderedPageBreak/>
        <w:t>3. Структура сайта</w:t>
      </w:r>
    </w:p>
    <w:p w:rsidR="005A2F49" w:rsidRDefault="005A2F49" w:rsidP="00EE7C1C">
      <w:pPr>
        <w:spacing w:after="0"/>
        <w:jc w:val="both"/>
        <w:rPr>
          <w:rFonts w:ascii="Times New Roman" w:hAnsi="Times New Roman" w:cs="Times New Roman"/>
          <w:b/>
          <w:sz w:val="24"/>
          <w:szCs w:val="24"/>
        </w:rPr>
      </w:pPr>
    </w:p>
    <w:p w:rsidR="000C5945" w:rsidRDefault="00C80AD5" w:rsidP="00EE7C1C">
      <w:pPr>
        <w:spacing w:after="0"/>
        <w:jc w:val="both"/>
        <w:rPr>
          <w:rFonts w:ascii="Times New Roman" w:hAnsi="Times New Roman" w:cs="Times New Roman"/>
          <w:sz w:val="24"/>
          <w:szCs w:val="24"/>
        </w:rPr>
      </w:pPr>
      <w:r w:rsidRPr="00C80AD5">
        <w:rPr>
          <w:rFonts w:ascii="Times New Roman" w:hAnsi="Times New Roman" w:cs="Times New Roman"/>
          <w:sz w:val="24"/>
          <w:szCs w:val="24"/>
        </w:rPr>
        <w:t>3.1.</w:t>
      </w:r>
      <w:r>
        <w:rPr>
          <w:rFonts w:ascii="Times New Roman" w:hAnsi="Times New Roman" w:cs="Times New Roman"/>
          <w:sz w:val="24"/>
          <w:szCs w:val="24"/>
        </w:rPr>
        <w:t xml:space="preserve"> На сайте в обязательном порядке размещается следующая информация:</w:t>
      </w:r>
    </w:p>
    <w:p w:rsidR="00E4135D" w:rsidRDefault="00E4135D" w:rsidP="00EE7C1C">
      <w:pPr>
        <w:spacing w:after="0"/>
        <w:jc w:val="both"/>
        <w:rPr>
          <w:rFonts w:ascii="Times New Roman" w:hAnsi="Times New Roman" w:cs="Times New Roman"/>
          <w:sz w:val="24"/>
          <w:szCs w:val="24"/>
        </w:rPr>
      </w:pPr>
      <w:r>
        <w:rPr>
          <w:rFonts w:ascii="Times New Roman" w:hAnsi="Times New Roman" w:cs="Times New Roman"/>
          <w:sz w:val="24"/>
          <w:szCs w:val="24"/>
        </w:rPr>
        <w:t>3.1.1. Основные сведения</w:t>
      </w:r>
      <w:r w:rsidR="002B661D">
        <w:rPr>
          <w:rFonts w:ascii="Times New Roman" w:hAnsi="Times New Roman" w:cs="Times New Roman"/>
          <w:sz w:val="24"/>
          <w:szCs w:val="24"/>
        </w:rPr>
        <w:t>:</w:t>
      </w:r>
    </w:p>
    <w:p w:rsidR="00E4135D" w:rsidRPr="002B661D" w:rsidRDefault="002B661D" w:rsidP="00EE7C1C">
      <w:pPr>
        <w:pStyle w:val="aa"/>
        <w:numPr>
          <w:ilvl w:val="0"/>
          <w:numId w:val="6"/>
        </w:numPr>
        <w:spacing w:after="0"/>
        <w:jc w:val="both"/>
        <w:rPr>
          <w:rFonts w:ascii="Times New Roman" w:eastAsia="Times New Roman" w:hAnsi="Times New Roman" w:cs="Times New Roman"/>
          <w:sz w:val="24"/>
          <w:szCs w:val="24"/>
          <w:lang w:eastAsia="ru-RU"/>
        </w:rPr>
      </w:pPr>
      <w:r w:rsidRPr="002B661D">
        <w:rPr>
          <w:rFonts w:ascii="Times New Roman" w:eastAsia="Times New Roman" w:hAnsi="Times New Roman" w:cs="Times New Roman"/>
          <w:sz w:val="24"/>
          <w:szCs w:val="24"/>
          <w:lang w:eastAsia="ru-RU"/>
        </w:rPr>
        <w:t>о</w:t>
      </w:r>
      <w:r w:rsidR="00E4135D" w:rsidRPr="002B661D">
        <w:rPr>
          <w:rFonts w:ascii="Times New Roman" w:eastAsia="Times New Roman" w:hAnsi="Times New Roman" w:cs="Times New Roman"/>
          <w:sz w:val="24"/>
          <w:szCs w:val="24"/>
          <w:lang w:eastAsia="ru-RU"/>
        </w:rPr>
        <w:t xml:space="preserve"> дате создания Организации, об учредителе, учредителях Организации, о месте нахождения Организац</w:t>
      </w:r>
      <w:proofErr w:type="gramStart"/>
      <w:r w:rsidR="00E4135D" w:rsidRPr="002B661D">
        <w:rPr>
          <w:rFonts w:ascii="Times New Roman" w:eastAsia="Times New Roman" w:hAnsi="Times New Roman" w:cs="Times New Roman"/>
          <w:sz w:val="24"/>
          <w:szCs w:val="24"/>
          <w:lang w:eastAsia="ru-RU"/>
        </w:rPr>
        <w:t>ии и ее</w:t>
      </w:r>
      <w:proofErr w:type="gramEnd"/>
      <w:r w:rsidR="00E4135D" w:rsidRPr="002B661D">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CF5BD2" w:rsidRPr="000C5945" w:rsidRDefault="000C5945" w:rsidP="00EE7C1C">
      <w:pPr>
        <w:pStyle w:val="a9"/>
        <w:jc w:val="both"/>
        <w:rPr>
          <w:rFonts w:ascii="Times New Roman" w:hAnsi="Times New Roman"/>
          <w:sz w:val="24"/>
          <w:szCs w:val="24"/>
          <w:lang w:eastAsia="ru-RU"/>
        </w:rPr>
      </w:pPr>
      <w:r w:rsidRPr="000C5945">
        <w:rPr>
          <w:rFonts w:ascii="Times New Roman" w:hAnsi="Times New Roman"/>
          <w:sz w:val="24"/>
          <w:szCs w:val="24"/>
          <w:lang w:eastAsia="ru-RU"/>
        </w:rPr>
        <w:t>3.1.2. Структура и органы управления Организацией</w:t>
      </w:r>
      <w:r w:rsidR="002B661D">
        <w:rPr>
          <w:rFonts w:ascii="Times New Roman" w:hAnsi="Times New Roman"/>
          <w:sz w:val="24"/>
          <w:szCs w:val="24"/>
          <w:lang w:eastAsia="ru-RU"/>
        </w:rPr>
        <w:t>:</w:t>
      </w:r>
    </w:p>
    <w:p w:rsidR="00CF5BD2" w:rsidRPr="00CF5BD2" w:rsidRDefault="002B661D" w:rsidP="00CF5BD2">
      <w:pPr>
        <w:pStyle w:val="a9"/>
        <w:jc w:val="both"/>
        <w:rPr>
          <w:rFonts w:ascii="Times New Roman" w:eastAsia="Times New Roman" w:hAnsi="Times New Roman"/>
          <w:sz w:val="24"/>
          <w:szCs w:val="24"/>
          <w:lang w:eastAsia="ru-RU"/>
        </w:rPr>
      </w:pPr>
      <w:r>
        <w:rPr>
          <w:rFonts w:ascii="Times New Roman" w:hAnsi="Times New Roman"/>
          <w:sz w:val="24"/>
          <w:szCs w:val="24"/>
        </w:rPr>
        <w:t>о</w:t>
      </w:r>
      <w:r w:rsidR="000C5945" w:rsidRPr="000C5945">
        <w:rPr>
          <w:rFonts w:ascii="Times New Roman" w:hAnsi="Times New Roman"/>
          <w:sz w:val="24"/>
          <w:szCs w:val="24"/>
        </w:rPr>
        <w:t xml:space="preserve"> структуре и об органах управления </w:t>
      </w:r>
      <w:r w:rsidR="000C5945">
        <w:rPr>
          <w:rFonts w:ascii="Times New Roman" w:hAnsi="Times New Roman"/>
          <w:sz w:val="24"/>
          <w:szCs w:val="24"/>
        </w:rPr>
        <w:t>О</w:t>
      </w:r>
      <w:r w:rsidR="000C5945" w:rsidRPr="000C5945">
        <w:rPr>
          <w:rFonts w:ascii="Times New Roman" w:hAnsi="Times New Roman"/>
          <w:sz w:val="24"/>
          <w:szCs w:val="24"/>
        </w:rPr>
        <w:t>рганизации, в том числе</w:t>
      </w:r>
      <w:r w:rsidR="00CF5BD2">
        <w:rPr>
          <w:rFonts w:ascii="Times New Roman" w:hAnsi="Times New Roman"/>
          <w:sz w:val="24"/>
          <w:szCs w:val="24"/>
        </w:rPr>
        <w:t>:</w:t>
      </w:r>
    </w:p>
    <w:p w:rsidR="00CF5BD2" w:rsidRDefault="000C5945" w:rsidP="00EE7C1C">
      <w:pPr>
        <w:pStyle w:val="a9"/>
        <w:numPr>
          <w:ilvl w:val="0"/>
          <w:numId w:val="6"/>
        </w:numPr>
        <w:jc w:val="both"/>
        <w:rPr>
          <w:rFonts w:ascii="Times New Roman" w:eastAsia="Times New Roman" w:hAnsi="Times New Roman"/>
          <w:sz w:val="24"/>
          <w:szCs w:val="24"/>
          <w:lang w:eastAsia="ru-RU"/>
        </w:rPr>
      </w:pPr>
      <w:r w:rsidRPr="000C5945">
        <w:rPr>
          <w:rFonts w:ascii="Times New Roman" w:hAnsi="Times New Roman"/>
          <w:sz w:val="24"/>
          <w:szCs w:val="24"/>
        </w:rPr>
        <w:t>о наименовании</w:t>
      </w:r>
      <w:r w:rsidRPr="000C5945">
        <w:rPr>
          <w:rFonts w:ascii="Times New Roman" w:eastAsia="Times New Roman" w:hAnsi="Times New Roman"/>
          <w:sz w:val="24"/>
          <w:szCs w:val="24"/>
          <w:lang w:eastAsia="ru-RU"/>
        </w:rPr>
        <w:t xml:space="preserve"> </w:t>
      </w:r>
      <w:r w:rsidRPr="001911D7">
        <w:rPr>
          <w:rFonts w:ascii="Times New Roman" w:eastAsia="Times New Roman" w:hAnsi="Times New Roman"/>
          <w:sz w:val="24"/>
          <w:szCs w:val="24"/>
          <w:lang w:eastAsia="ru-RU"/>
        </w:rPr>
        <w:t>структурных под</w:t>
      </w:r>
      <w:r w:rsidR="00CF5BD2">
        <w:rPr>
          <w:rFonts w:ascii="Times New Roman" w:eastAsia="Times New Roman" w:hAnsi="Times New Roman"/>
          <w:sz w:val="24"/>
          <w:szCs w:val="24"/>
          <w:lang w:eastAsia="ru-RU"/>
        </w:rPr>
        <w:t>разделений (органов управления);</w:t>
      </w:r>
    </w:p>
    <w:p w:rsidR="00CF5BD2" w:rsidRDefault="00CF5BD2" w:rsidP="00EE7C1C">
      <w:pPr>
        <w:pStyle w:val="a9"/>
        <w:numPr>
          <w:ilvl w:val="0"/>
          <w:numId w:val="6"/>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фамилии, имена, отчества руководителей структурных подразделений;</w:t>
      </w:r>
    </w:p>
    <w:p w:rsidR="00CF5BD2" w:rsidRDefault="00CF5BD2" w:rsidP="00EE7C1C">
      <w:pPr>
        <w:pStyle w:val="a9"/>
        <w:numPr>
          <w:ilvl w:val="0"/>
          <w:numId w:val="6"/>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места</w:t>
      </w:r>
      <w:r w:rsidR="000C5945" w:rsidRPr="001911D7">
        <w:rPr>
          <w:rFonts w:ascii="Times New Roman" w:eastAsia="Times New Roman" w:hAnsi="Times New Roman"/>
          <w:sz w:val="24"/>
          <w:szCs w:val="24"/>
          <w:lang w:eastAsia="ru-RU"/>
        </w:rPr>
        <w:t xml:space="preserve"> нахож</w:t>
      </w:r>
      <w:r>
        <w:rPr>
          <w:rFonts w:ascii="Times New Roman" w:eastAsia="Times New Roman" w:hAnsi="Times New Roman"/>
          <w:sz w:val="24"/>
          <w:szCs w:val="24"/>
          <w:lang w:eastAsia="ru-RU"/>
        </w:rPr>
        <w:t>дения структурных подразделений;</w:t>
      </w:r>
    </w:p>
    <w:p w:rsidR="00CF5BD2" w:rsidRDefault="00CF5BD2" w:rsidP="00EE7C1C">
      <w:pPr>
        <w:pStyle w:val="a9"/>
        <w:numPr>
          <w:ilvl w:val="0"/>
          <w:numId w:val="6"/>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адреса</w:t>
      </w:r>
      <w:r w:rsidR="000C5945" w:rsidRPr="001911D7">
        <w:rPr>
          <w:rFonts w:ascii="Times New Roman" w:eastAsia="Times New Roman" w:hAnsi="Times New Roman"/>
          <w:sz w:val="24"/>
          <w:szCs w:val="24"/>
          <w:lang w:eastAsia="ru-RU"/>
        </w:rPr>
        <w:t xml:space="preserve"> официальных сайтов в информационно-телекоммуникационной сети «Интернет» структур</w:t>
      </w:r>
      <w:r>
        <w:rPr>
          <w:rFonts w:ascii="Times New Roman" w:eastAsia="Times New Roman" w:hAnsi="Times New Roman"/>
          <w:sz w:val="24"/>
          <w:szCs w:val="24"/>
          <w:lang w:eastAsia="ru-RU"/>
        </w:rPr>
        <w:t>ных подразделений (при наличии);</w:t>
      </w:r>
    </w:p>
    <w:p w:rsidR="00CF5BD2" w:rsidRDefault="000C5945" w:rsidP="00EE7C1C">
      <w:pPr>
        <w:pStyle w:val="a9"/>
        <w:numPr>
          <w:ilvl w:val="0"/>
          <w:numId w:val="6"/>
        </w:numPr>
        <w:jc w:val="both"/>
        <w:rPr>
          <w:rFonts w:ascii="Times New Roman" w:eastAsia="Times New Roman" w:hAnsi="Times New Roman"/>
          <w:sz w:val="24"/>
          <w:szCs w:val="24"/>
          <w:lang w:eastAsia="ru-RU"/>
        </w:rPr>
      </w:pPr>
      <w:r w:rsidRPr="001911D7">
        <w:rPr>
          <w:rFonts w:ascii="Times New Roman" w:eastAsia="Times New Roman" w:hAnsi="Times New Roman"/>
          <w:sz w:val="24"/>
          <w:szCs w:val="24"/>
          <w:lang w:eastAsia="ru-RU"/>
        </w:rPr>
        <w:t>адреса электронной почты структур</w:t>
      </w:r>
      <w:r w:rsidR="00CF5BD2">
        <w:rPr>
          <w:rFonts w:ascii="Times New Roman" w:eastAsia="Times New Roman" w:hAnsi="Times New Roman"/>
          <w:sz w:val="24"/>
          <w:szCs w:val="24"/>
          <w:lang w:eastAsia="ru-RU"/>
        </w:rPr>
        <w:t>ных подразделений (при наличии);</w:t>
      </w:r>
    </w:p>
    <w:p w:rsidR="000C5945" w:rsidRDefault="000C5945" w:rsidP="00EE7C1C">
      <w:pPr>
        <w:pStyle w:val="a9"/>
        <w:numPr>
          <w:ilvl w:val="0"/>
          <w:numId w:val="6"/>
        </w:numPr>
        <w:jc w:val="both"/>
        <w:rPr>
          <w:rFonts w:ascii="Times New Roman" w:eastAsia="Times New Roman" w:hAnsi="Times New Roman"/>
          <w:sz w:val="24"/>
          <w:szCs w:val="24"/>
          <w:lang w:eastAsia="ru-RU"/>
        </w:rPr>
      </w:pPr>
      <w:r w:rsidRPr="001911D7">
        <w:rPr>
          <w:rFonts w:ascii="Times New Roman" w:eastAsia="Times New Roman" w:hAnsi="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893E17" w:rsidRPr="00FE50AE" w:rsidRDefault="000C5945" w:rsidP="00EE7C1C">
      <w:pPr>
        <w:pStyle w:val="a9"/>
        <w:jc w:val="both"/>
        <w:rPr>
          <w:rFonts w:ascii="Times New Roman" w:hAnsi="Times New Roman"/>
          <w:sz w:val="24"/>
          <w:szCs w:val="24"/>
          <w:lang w:eastAsia="ru-RU"/>
        </w:rPr>
      </w:pPr>
      <w:r>
        <w:rPr>
          <w:rFonts w:ascii="Times New Roman" w:eastAsia="Times New Roman" w:hAnsi="Times New Roman"/>
          <w:sz w:val="24"/>
          <w:szCs w:val="24"/>
          <w:lang w:eastAsia="ru-RU"/>
        </w:rPr>
        <w:t xml:space="preserve">3.1.3. </w:t>
      </w:r>
      <w:r w:rsidR="00893E17" w:rsidRPr="00FE50AE">
        <w:rPr>
          <w:rFonts w:ascii="Times New Roman" w:hAnsi="Times New Roman"/>
          <w:sz w:val="24"/>
          <w:szCs w:val="24"/>
          <w:lang w:eastAsia="ru-RU"/>
        </w:rPr>
        <w:t>Документы</w:t>
      </w:r>
      <w:r w:rsidR="002B661D">
        <w:rPr>
          <w:rFonts w:ascii="Times New Roman" w:hAnsi="Times New Roman"/>
          <w:sz w:val="24"/>
          <w:szCs w:val="24"/>
          <w:lang w:eastAsia="ru-RU"/>
        </w:rPr>
        <w:t>:</w:t>
      </w:r>
    </w:p>
    <w:p w:rsidR="00893E17" w:rsidRPr="00FE50AE" w:rsidRDefault="00893E17" w:rsidP="00EE7C1C">
      <w:pPr>
        <w:pStyle w:val="a9"/>
        <w:jc w:val="both"/>
        <w:rPr>
          <w:rFonts w:ascii="Times New Roman" w:hAnsi="Times New Roman"/>
          <w:sz w:val="24"/>
          <w:szCs w:val="24"/>
          <w:lang w:eastAsia="ru-RU"/>
        </w:rPr>
      </w:pPr>
      <w:r w:rsidRPr="00FE50AE">
        <w:rPr>
          <w:rFonts w:ascii="Times New Roman" w:hAnsi="Times New Roman"/>
          <w:sz w:val="24"/>
          <w:szCs w:val="24"/>
          <w:lang w:eastAsia="ru-RU"/>
        </w:rPr>
        <w:t>а) в виде копий:</w:t>
      </w:r>
    </w:p>
    <w:p w:rsidR="00893E17" w:rsidRPr="00FE50AE" w:rsidRDefault="00893E17" w:rsidP="00EE7C1C">
      <w:pPr>
        <w:pStyle w:val="a9"/>
        <w:numPr>
          <w:ilvl w:val="0"/>
          <w:numId w:val="4"/>
        </w:numPr>
        <w:jc w:val="both"/>
        <w:rPr>
          <w:rFonts w:ascii="Times New Roman" w:hAnsi="Times New Roman"/>
          <w:sz w:val="24"/>
          <w:szCs w:val="24"/>
          <w:lang w:eastAsia="ru-RU"/>
        </w:rPr>
      </w:pPr>
      <w:r w:rsidRPr="00FE50AE">
        <w:rPr>
          <w:rFonts w:ascii="Times New Roman" w:hAnsi="Times New Roman"/>
          <w:sz w:val="24"/>
          <w:szCs w:val="24"/>
          <w:lang w:eastAsia="ru-RU"/>
        </w:rPr>
        <w:t xml:space="preserve">устав </w:t>
      </w:r>
      <w:r>
        <w:rPr>
          <w:rFonts w:ascii="Times New Roman" w:hAnsi="Times New Roman"/>
          <w:sz w:val="24"/>
          <w:szCs w:val="24"/>
          <w:lang w:eastAsia="ru-RU"/>
        </w:rPr>
        <w:t>О</w:t>
      </w:r>
      <w:r w:rsidRPr="00FE50AE">
        <w:rPr>
          <w:rFonts w:ascii="Times New Roman" w:hAnsi="Times New Roman"/>
          <w:sz w:val="24"/>
          <w:szCs w:val="24"/>
          <w:lang w:eastAsia="ru-RU"/>
        </w:rPr>
        <w:t>рганизации;</w:t>
      </w:r>
    </w:p>
    <w:p w:rsidR="00893E17" w:rsidRPr="00FE50AE" w:rsidRDefault="00893E17" w:rsidP="00EE7C1C">
      <w:pPr>
        <w:pStyle w:val="a9"/>
        <w:numPr>
          <w:ilvl w:val="0"/>
          <w:numId w:val="4"/>
        </w:numPr>
        <w:jc w:val="both"/>
        <w:rPr>
          <w:rFonts w:ascii="Times New Roman" w:hAnsi="Times New Roman"/>
          <w:sz w:val="24"/>
          <w:szCs w:val="24"/>
          <w:lang w:eastAsia="ru-RU"/>
        </w:rPr>
      </w:pPr>
      <w:r w:rsidRPr="00FE50AE">
        <w:rPr>
          <w:rFonts w:ascii="Times New Roman" w:hAnsi="Times New Roman"/>
          <w:sz w:val="24"/>
          <w:szCs w:val="24"/>
          <w:lang w:eastAsia="ru-RU"/>
        </w:rPr>
        <w:t>лицензия на осуществление образовательной деятельности (с приложениями);</w:t>
      </w:r>
    </w:p>
    <w:p w:rsidR="00893E17" w:rsidRPr="00FE50AE" w:rsidRDefault="00893E17" w:rsidP="00EE7C1C">
      <w:pPr>
        <w:pStyle w:val="a9"/>
        <w:numPr>
          <w:ilvl w:val="0"/>
          <w:numId w:val="4"/>
        </w:numPr>
        <w:jc w:val="both"/>
        <w:rPr>
          <w:rFonts w:ascii="Times New Roman" w:hAnsi="Times New Roman"/>
          <w:sz w:val="24"/>
          <w:szCs w:val="24"/>
          <w:lang w:eastAsia="ru-RU"/>
        </w:rPr>
      </w:pPr>
      <w:r w:rsidRPr="00FE50AE">
        <w:rPr>
          <w:rFonts w:ascii="Times New Roman" w:hAnsi="Times New Roman"/>
          <w:sz w:val="24"/>
          <w:szCs w:val="24"/>
          <w:lang w:eastAsia="ru-RU"/>
        </w:rPr>
        <w:t>свидетельство о государственной аккредитации (с приложениями)</w:t>
      </w:r>
      <w:r w:rsidR="00212D20">
        <w:rPr>
          <w:rFonts w:ascii="Times New Roman" w:hAnsi="Times New Roman"/>
          <w:sz w:val="24"/>
          <w:szCs w:val="24"/>
          <w:lang w:eastAsia="ru-RU"/>
        </w:rPr>
        <w:t xml:space="preserve"> (при наличии)</w:t>
      </w:r>
      <w:r w:rsidRPr="00FE50AE">
        <w:rPr>
          <w:rFonts w:ascii="Times New Roman" w:hAnsi="Times New Roman"/>
          <w:sz w:val="24"/>
          <w:szCs w:val="24"/>
          <w:lang w:eastAsia="ru-RU"/>
        </w:rPr>
        <w:t>;</w:t>
      </w:r>
    </w:p>
    <w:p w:rsidR="00893E17" w:rsidRPr="00FE50AE" w:rsidRDefault="00893E17" w:rsidP="00EE7C1C">
      <w:pPr>
        <w:pStyle w:val="a9"/>
        <w:numPr>
          <w:ilvl w:val="0"/>
          <w:numId w:val="4"/>
        </w:numPr>
        <w:jc w:val="both"/>
        <w:rPr>
          <w:rFonts w:ascii="Times New Roman" w:hAnsi="Times New Roman"/>
          <w:sz w:val="24"/>
          <w:szCs w:val="24"/>
          <w:lang w:eastAsia="ru-RU"/>
        </w:rPr>
      </w:pPr>
      <w:r w:rsidRPr="00FE50AE">
        <w:rPr>
          <w:rFonts w:ascii="Times New Roman" w:hAnsi="Times New Roman"/>
          <w:sz w:val="24"/>
          <w:szCs w:val="24"/>
          <w:lang w:eastAsia="ru-RU"/>
        </w:rPr>
        <w:t xml:space="preserve">план финансово-хозяйственной деятельности </w:t>
      </w:r>
      <w:r>
        <w:rPr>
          <w:rFonts w:ascii="Times New Roman" w:hAnsi="Times New Roman"/>
          <w:sz w:val="24"/>
          <w:szCs w:val="24"/>
          <w:lang w:eastAsia="ru-RU"/>
        </w:rPr>
        <w:t>О</w:t>
      </w:r>
      <w:r w:rsidRPr="00FE50AE">
        <w:rPr>
          <w:rFonts w:ascii="Times New Roman" w:hAnsi="Times New Roman"/>
          <w:sz w:val="24"/>
          <w:szCs w:val="24"/>
          <w:lang w:eastAsia="ru-RU"/>
        </w:rPr>
        <w:t xml:space="preserve">рганизации, утвержденный в установленном законодательством Российской Федерации порядке, или бюджетные сметы </w:t>
      </w:r>
      <w:r>
        <w:rPr>
          <w:rFonts w:ascii="Times New Roman" w:hAnsi="Times New Roman"/>
          <w:sz w:val="24"/>
          <w:szCs w:val="24"/>
          <w:lang w:eastAsia="ru-RU"/>
        </w:rPr>
        <w:t>Ор</w:t>
      </w:r>
      <w:r w:rsidRPr="00FE50AE">
        <w:rPr>
          <w:rFonts w:ascii="Times New Roman" w:hAnsi="Times New Roman"/>
          <w:sz w:val="24"/>
          <w:szCs w:val="24"/>
          <w:lang w:eastAsia="ru-RU"/>
        </w:rPr>
        <w:t>ганизации;</w:t>
      </w:r>
    </w:p>
    <w:p w:rsidR="00893E17" w:rsidRDefault="00893E17" w:rsidP="00EE7C1C">
      <w:pPr>
        <w:pStyle w:val="a9"/>
        <w:numPr>
          <w:ilvl w:val="0"/>
          <w:numId w:val="4"/>
        </w:numPr>
        <w:jc w:val="both"/>
        <w:rPr>
          <w:rFonts w:ascii="Times New Roman" w:hAnsi="Times New Roman"/>
          <w:sz w:val="24"/>
          <w:szCs w:val="24"/>
          <w:lang w:eastAsia="ru-RU"/>
        </w:rPr>
      </w:pPr>
      <w:r w:rsidRPr="00FE50AE">
        <w:rPr>
          <w:rFonts w:ascii="Times New Roman" w:hAnsi="Times New Roman"/>
          <w:sz w:val="24"/>
          <w:szCs w:val="24"/>
          <w:lang w:eastAsia="ru-RU"/>
        </w:rPr>
        <w:t>локальные нормативные акты, предусмотренные частью 2 статьи 30 Федерального закона «Об обра</w:t>
      </w:r>
      <w:r>
        <w:rPr>
          <w:rFonts w:ascii="Times New Roman" w:hAnsi="Times New Roman"/>
          <w:sz w:val="24"/>
          <w:szCs w:val="24"/>
          <w:lang w:eastAsia="ru-RU"/>
        </w:rPr>
        <w:t>зовании в Российской Федерации»;</w:t>
      </w:r>
      <w:r w:rsidRPr="00FE50AE">
        <w:rPr>
          <w:rFonts w:ascii="Times New Roman" w:hAnsi="Times New Roman"/>
          <w:sz w:val="24"/>
          <w:szCs w:val="24"/>
          <w:lang w:eastAsia="ru-RU"/>
        </w:rPr>
        <w:t xml:space="preserve"> </w:t>
      </w:r>
    </w:p>
    <w:p w:rsidR="00893E17" w:rsidRDefault="00893E17" w:rsidP="00EE7C1C">
      <w:pPr>
        <w:pStyle w:val="a9"/>
        <w:numPr>
          <w:ilvl w:val="0"/>
          <w:numId w:val="4"/>
        </w:numPr>
        <w:jc w:val="both"/>
        <w:rPr>
          <w:rFonts w:ascii="Times New Roman" w:hAnsi="Times New Roman"/>
          <w:sz w:val="24"/>
          <w:szCs w:val="24"/>
          <w:lang w:eastAsia="ru-RU"/>
        </w:rPr>
      </w:pPr>
      <w:r w:rsidRPr="00FE50AE">
        <w:rPr>
          <w:rFonts w:ascii="Times New Roman" w:hAnsi="Times New Roman"/>
          <w:sz w:val="24"/>
          <w:szCs w:val="24"/>
          <w:lang w:eastAsia="ru-RU"/>
        </w:rPr>
        <w:t xml:space="preserve">правила внутреннего </w:t>
      </w:r>
      <w:r>
        <w:rPr>
          <w:rFonts w:ascii="Times New Roman" w:hAnsi="Times New Roman"/>
          <w:sz w:val="24"/>
          <w:szCs w:val="24"/>
          <w:lang w:eastAsia="ru-RU"/>
        </w:rPr>
        <w:t>распорядка учащихся;</w:t>
      </w:r>
    </w:p>
    <w:p w:rsidR="00893E17" w:rsidRDefault="00893E17" w:rsidP="00EE7C1C">
      <w:pPr>
        <w:pStyle w:val="a9"/>
        <w:numPr>
          <w:ilvl w:val="0"/>
          <w:numId w:val="4"/>
        </w:numPr>
        <w:jc w:val="both"/>
        <w:rPr>
          <w:rFonts w:ascii="Times New Roman" w:hAnsi="Times New Roman"/>
          <w:sz w:val="24"/>
          <w:szCs w:val="24"/>
          <w:lang w:eastAsia="ru-RU"/>
        </w:rPr>
      </w:pPr>
      <w:r w:rsidRPr="00FE50AE">
        <w:rPr>
          <w:rFonts w:ascii="Times New Roman" w:hAnsi="Times New Roman"/>
          <w:sz w:val="24"/>
          <w:szCs w:val="24"/>
          <w:lang w:eastAsia="ru-RU"/>
        </w:rPr>
        <w:t>правила вну</w:t>
      </w:r>
      <w:r>
        <w:rPr>
          <w:rFonts w:ascii="Times New Roman" w:hAnsi="Times New Roman"/>
          <w:sz w:val="24"/>
          <w:szCs w:val="24"/>
          <w:lang w:eastAsia="ru-RU"/>
        </w:rPr>
        <w:t>треннего трудового распорядка;</w:t>
      </w:r>
    </w:p>
    <w:p w:rsidR="00893E17" w:rsidRPr="00FE50AE" w:rsidRDefault="00893E17" w:rsidP="00EE7C1C">
      <w:pPr>
        <w:pStyle w:val="a9"/>
        <w:numPr>
          <w:ilvl w:val="0"/>
          <w:numId w:val="4"/>
        </w:numPr>
        <w:jc w:val="both"/>
        <w:rPr>
          <w:rFonts w:ascii="Times New Roman" w:hAnsi="Times New Roman"/>
          <w:sz w:val="24"/>
          <w:szCs w:val="24"/>
          <w:lang w:eastAsia="ru-RU"/>
        </w:rPr>
      </w:pPr>
      <w:r w:rsidRPr="00FE50AE">
        <w:rPr>
          <w:rFonts w:ascii="Times New Roman" w:hAnsi="Times New Roman"/>
          <w:sz w:val="24"/>
          <w:szCs w:val="24"/>
          <w:lang w:eastAsia="ru-RU"/>
        </w:rPr>
        <w:t>коллективного договора</w:t>
      </w:r>
      <w:r>
        <w:rPr>
          <w:rFonts w:ascii="Times New Roman" w:hAnsi="Times New Roman"/>
          <w:sz w:val="24"/>
          <w:szCs w:val="24"/>
          <w:lang w:eastAsia="ru-RU"/>
        </w:rPr>
        <w:t xml:space="preserve"> (при наличии)</w:t>
      </w:r>
      <w:r w:rsidRPr="00FE50AE">
        <w:rPr>
          <w:rFonts w:ascii="Times New Roman" w:hAnsi="Times New Roman"/>
          <w:sz w:val="24"/>
          <w:szCs w:val="24"/>
          <w:lang w:eastAsia="ru-RU"/>
        </w:rPr>
        <w:t>;</w:t>
      </w:r>
    </w:p>
    <w:p w:rsidR="00893E17" w:rsidRPr="00FE50AE" w:rsidRDefault="00893E17" w:rsidP="00EE7C1C">
      <w:pPr>
        <w:pStyle w:val="a9"/>
        <w:jc w:val="both"/>
        <w:rPr>
          <w:rFonts w:ascii="Times New Roman" w:hAnsi="Times New Roman"/>
          <w:sz w:val="24"/>
          <w:szCs w:val="24"/>
          <w:lang w:eastAsia="ru-RU"/>
        </w:rPr>
      </w:pPr>
      <w:r w:rsidRPr="00FE50AE">
        <w:rPr>
          <w:rFonts w:ascii="Times New Roman" w:hAnsi="Times New Roman"/>
          <w:sz w:val="24"/>
          <w:szCs w:val="24"/>
          <w:lang w:eastAsia="ru-RU"/>
        </w:rPr>
        <w:t>б) отчет о результатах самообследования;</w:t>
      </w:r>
    </w:p>
    <w:p w:rsidR="00893E17" w:rsidRPr="00FE50AE" w:rsidRDefault="00893E17" w:rsidP="00EE7C1C">
      <w:pPr>
        <w:pStyle w:val="a9"/>
        <w:jc w:val="both"/>
        <w:rPr>
          <w:rFonts w:ascii="Times New Roman" w:hAnsi="Times New Roman"/>
          <w:sz w:val="24"/>
          <w:szCs w:val="24"/>
          <w:lang w:eastAsia="ru-RU"/>
        </w:rPr>
      </w:pPr>
      <w:r w:rsidRPr="00FE50AE">
        <w:rPr>
          <w:rFonts w:ascii="Times New Roman" w:hAnsi="Times New Roman"/>
          <w:sz w:val="24"/>
          <w:szCs w:val="24"/>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FE50AE">
        <w:rPr>
          <w:rFonts w:ascii="Times New Roman" w:hAnsi="Times New Roman"/>
          <w:sz w:val="24"/>
          <w:szCs w:val="24"/>
          <w:lang w:eastAsia="ru-RU"/>
        </w:rPr>
        <w:t>обучения</w:t>
      </w:r>
      <w:proofErr w:type="gramEnd"/>
      <w:r w:rsidRPr="00FE50AE">
        <w:rPr>
          <w:rFonts w:ascii="Times New Roman" w:hAnsi="Times New Roman"/>
          <w:sz w:val="24"/>
          <w:szCs w:val="24"/>
          <w:lang w:eastAsia="ru-RU"/>
        </w:rPr>
        <w:t xml:space="preserve"> по каждой образовательной программе;</w:t>
      </w:r>
    </w:p>
    <w:p w:rsidR="00893E17" w:rsidRDefault="00893E17" w:rsidP="00EE7C1C">
      <w:pPr>
        <w:pStyle w:val="a9"/>
        <w:jc w:val="both"/>
        <w:rPr>
          <w:rFonts w:ascii="Times New Roman" w:hAnsi="Times New Roman"/>
          <w:sz w:val="24"/>
          <w:szCs w:val="24"/>
          <w:lang w:eastAsia="ru-RU"/>
        </w:rPr>
      </w:pPr>
      <w:r w:rsidRPr="00FE50AE">
        <w:rPr>
          <w:rFonts w:ascii="Times New Roman" w:hAnsi="Times New Roman"/>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5A2F49" w:rsidRDefault="005A2F49" w:rsidP="00EE7C1C">
      <w:pPr>
        <w:pStyle w:val="a9"/>
        <w:jc w:val="both"/>
        <w:rPr>
          <w:rFonts w:ascii="Times New Roman" w:hAnsi="Times New Roman"/>
          <w:sz w:val="24"/>
          <w:szCs w:val="24"/>
          <w:lang w:eastAsia="ru-RU"/>
        </w:rPr>
      </w:pPr>
    </w:p>
    <w:p w:rsidR="00893E17" w:rsidRPr="00FE50AE" w:rsidRDefault="00893E17" w:rsidP="00EE7C1C">
      <w:pPr>
        <w:pStyle w:val="a9"/>
        <w:jc w:val="both"/>
        <w:rPr>
          <w:rFonts w:ascii="Times New Roman" w:hAnsi="Times New Roman"/>
          <w:sz w:val="24"/>
          <w:szCs w:val="24"/>
          <w:lang w:eastAsia="ru-RU"/>
        </w:rPr>
      </w:pPr>
      <w:r>
        <w:rPr>
          <w:rFonts w:ascii="Times New Roman" w:hAnsi="Times New Roman"/>
          <w:sz w:val="24"/>
          <w:szCs w:val="24"/>
          <w:lang w:eastAsia="ru-RU"/>
        </w:rPr>
        <w:t xml:space="preserve">3.1.4. </w:t>
      </w:r>
      <w:r w:rsidRPr="00FE50AE">
        <w:rPr>
          <w:rFonts w:ascii="Times New Roman" w:hAnsi="Times New Roman"/>
          <w:sz w:val="24"/>
          <w:szCs w:val="24"/>
          <w:lang w:eastAsia="ru-RU"/>
        </w:rPr>
        <w:t>Образование</w:t>
      </w:r>
      <w:r w:rsidR="002B661D">
        <w:rPr>
          <w:rFonts w:ascii="Times New Roman" w:hAnsi="Times New Roman"/>
          <w:sz w:val="24"/>
          <w:szCs w:val="24"/>
          <w:lang w:eastAsia="ru-RU"/>
        </w:rPr>
        <w:t>:</w:t>
      </w:r>
    </w:p>
    <w:p w:rsidR="0008141A" w:rsidRDefault="00893E17" w:rsidP="00EE7C1C">
      <w:pPr>
        <w:pStyle w:val="a9"/>
        <w:numPr>
          <w:ilvl w:val="0"/>
          <w:numId w:val="5"/>
        </w:numPr>
        <w:jc w:val="both"/>
        <w:rPr>
          <w:rFonts w:ascii="Times New Roman" w:hAnsi="Times New Roman"/>
          <w:sz w:val="24"/>
          <w:szCs w:val="24"/>
          <w:lang w:eastAsia="ru-RU"/>
        </w:rPr>
      </w:pPr>
      <w:r w:rsidRPr="00FE50AE">
        <w:rPr>
          <w:rFonts w:ascii="Times New Roman" w:hAnsi="Times New Roman"/>
          <w:sz w:val="24"/>
          <w:szCs w:val="24"/>
          <w:lang w:eastAsia="ru-RU"/>
        </w:rPr>
        <w:t>о реализуемых уровнях образования</w:t>
      </w:r>
      <w:r w:rsidR="002B661D">
        <w:rPr>
          <w:rFonts w:ascii="Times New Roman" w:hAnsi="Times New Roman"/>
          <w:sz w:val="24"/>
          <w:szCs w:val="24"/>
          <w:lang w:eastAsia="ru-RU"/>
        </w:rPr>
        <w:t>;</w:t>
      </w:r>
      <w:r w:rsidRPr="00FE50AE">
        <w:rPr>
          <w:rFonts w:ascii="Times New Roman" w:hAnsi="Times New Roman"/>
          <w:sz w:val="24"/>
          <w:szCs w:val="24"/>
          <w:lang w:eastAsia="ru-RU"/>
        </w:rPr>
        <w:t xml:space="preserve"> </w:t>
      </w:r>
    </w:p>
    <w:p w:rsidR="00CF5BD2" w:rsidRDefault="00893E17" w:rsidP="00EE7C1C">
      <w:pPr>
        <w:pStyle w:val="a9"/>
        <w:numPr>
          <w:ilvl w:val="0"/>
          <w:numId w:val="5"/>
        </w:numPr>
        <w:jc w:val="both"/>
        <w:rPr>
          <w:rFonts w:ascii="Times New Roman" w:hAnsi="Times New Roman"/>
          <w:sz w:val="24"/>
          <w:szCs w:val="24"/>
          <w:lang w:eastAsia="ru-RU"/>
        </w:rPr>
      </w:pPr>
      <w:r w:rsidRPr="00FE50AE">
        <w:rPr>
          <w:rFonts w:ascii="Times New Roman" w:hAnsi="Times New Roman"/>
          <w:sz w:val="24"/>
          <w:szCs w:val="24"/>
          <w:lang w:eastAsia="ru-RU"/>
        </w:rPr>
        <w:t>о формах обучения</w:t>
      </w:r>
      <w:r w:rsidR="00CF5BD2">
        <w:rPr>
          <w:rFonts w:ascii="Times New Roman" w:hAnsi="Times New Roman"/>
          <w:sz w:val="24"/>
          <w:szCs w:val="24"/>
          <w:lang w:eastAsia="ru-RU"/>
        </w:rPr>
        <w:t>;</w:t>
      </w:r>
    </w:p>
    <w:p w:rsidR="0008141A" w:rsidRDefault="00CF5BD2" w:rsidP="00EE7C1C">
      <w:pPr>
        <w:pStyle w:val="a9"/>
        <w:numPr>
          <w:ilvl w:val="0"/>
          <w:numId w:val="5"/>
        </w:numPr>
        <w:jc w:val="both"/>
        <w:rPr>
          <w:rFonts w:ascii="Times New Roman" w:hAnsi="Times New Roman"/>
          <w:sz w:val="24"/>
          <w:szCs w:val="24"/>
          <w:lang w:eastAsia="ru-RU"/>
        </w:rPr>
      </w:pPr>
      <w:r>
        <w:rPr>
          <w:rFonts w:ascii="Times New Roman" w:hAnsi="Times New Roman"/>
          <w:sz w:val="24"/>
          <w:szCs w:val="24"/>
          <w:lang w:eastAsia="ru-RU"/>
        </w:rPr>
        <w:t xml:space="preserve">о </w:t>
      </w:r>
      <w:r w:rsidR="00893E17" w:rsidRPr="00FE50AE">
        <w:rPr>
          <w:rFonts w:ascii="Times New Roman" w:hAnsi="Times New Roman"/>
          <w:sz w:val="24"/>
          <w:szCs w:val="24"/>
          <w:lang w:eastAsia="ru-RU"/>
        </w:rPr>
        <w:t>нормативных сроках обучения</w:t>
      </w:r>
      <w:r w:rsidR="002B661D">
        <w:rPr>
          <w:rFonts w:ascii="Times New Roman" w:hAnsi="Times New Roman"/>
          <w:sz w:val="24"/>
          <w:szCs w:val="24"/>
          <w:lang w:eastAsia="ru-RU"/>
        </w:rPr>
        <w:t>;</w:t>
      </w:r>
      <w:r w:rsidR="00893E17" w:rsidRPr="00FE50AE">
        <w:rPr>
          <w:rFonts w:ascii="Times New Roman" w:hAnsi="Times New Roman"/>
          <w:sz w:val="24"/>
          <w:szCs w:val="24"/>
          <w:lang w:eastAsia="ru-RU"/>
        </w:rPr>
        <w:t xml:space="preserve"> </w:t>
      </w:r>
    </w:p>
    <w:p w:rsidR="0008141A" w:rsidRDefault="00CF5BD2" w:rsidP="00EE7C1C">
      <w:pPr>
        <w:pStyle w:val="a9"/>
        <w:numPr>
          <w:ilvl w:val="0"/>
          <w:numId w:val="5"/>
        </w:numPr>
        <w:jc w:val="both"/>
        <w:rPr>
          <w:rFonts w:ascii="Times New Roman" w:hAnsi="Times New Roman"/>
          <w:sz w:val="24"/>
          <w:szCs w:val="24"/>
          <w:lang w:eastAsia="ru-RU"/>
        </w:rPr>
      </w:pPr>
      <w:r>
        <w:rPr>
          <w:rFonts w:ascii="Times New Roman" w:hAnsi="Times New Roman"/>
          <w:sz w:val="24"/>
          <w:szCs w:val="24"/>
          <w:lang w:eastAsia="ru-RU"/>
        </w:rPr>
        <w:t xml:space="preserve">о </w:t>
      </w:r>
      <w:r w:rsidR="00893E17" w:rsidRPr="00FE50AE">
        <w:rPr>
          <w:rFonts w:ascii="Times New Roman" w:hAnsi="Times New Roman"/>
          <w:sz w:val="24"/>
          <w:szCs w:val="24"/>
          <w:lang w:eastAsia="ru-RU"/>
        </w:rPr>
        <w:t>сроке действия государственной аккредитации образовательной программы (при наличи</w:t>
      </w:r>
      <w:r w:rsidR="002B661D">
        <w:rPr>
          <w:rFonts w:ascii="Times New Roman" w:hAnsi="Times New Roman"/>
          <w:sz w:val="24"/>
          <w:szCs w:val="24"/>
          <w:lang w:eastAsia="ru-RU"/>
        </w:rPr>
        <w:t>и государственной аккредитации);</w:t>
      </w:r>
      <w:r w:rsidR="00893E17" w:rsidRPr="00FE50AE">
        <w:rPr>
          <w:rFonts w:ascii="Times New Roman" w:hAnsi="Times New Roman"/>
          <w:sz w:val="24"/>
          <w:szCs w:val="24"/>
          <w:lang w:eastAsia="ru-RU"/>
        </w:rPr>
        <w:t xml:space="preserve"> </w:t>
      </w:r>
    </w:p>
    <w:p w:rsidR="0008141A" w:rsidRDefault="00893E17" w:rsidP="00EE7C1C">
      <w:pPr>
        <w:pStyle w:val="a9"/>
        <w:numPr>
          <w:ilvl w:val="0"/>
          <w:numId w:val="5"/>
        </w:numPr>
        <w:jc w:val="both"/>
        <w:rPr>
          <w:rFonts w:ascii="Times New Roman" w:hAnsi="Times New Roman"/>
          <w:sz w:val="24"/>
          <w:szCs w:val="24"/>
          <w:lang w:eastAsia="ru-RU"/>
        </w:rPr>
      </w:pPr>
      <w:r w:rsidRPr="00FE50AE">
        <w:rPr>
          <w:rFonts w:ascii="Times New Roman" w:hAnsi="Times New Roman"/>
          <w:sz w:val="24"/>
          <w:szCs w:val="24"/>
          <w:lang w:eastAsia="ru-RU"/>
        </w:rPr>
        <w:t>об описании образовательной п</w:t>
      </w:r>
      <w:r w:rsidR="002B661D">
        <w:rPr>
          <w:rFonts w:ascii="Times New Roman" w:hAnsi="Times New Roman"/>
          <w:sz w:val="24"/>
          <w:szCs w:val="24"/>
          <w:lang w:eastAsia="ru-RU"/>
        </w:rPr>
        <w:t>рограммы с приложением ее копии;</w:t>
      </w:r>
      <w:r w:rsidRPr="00FE50AE">
        <w:rPr>
          <w:rFonts w:ascii="Times New Roman" w:hAnsi="Times New Roman"/>
          <w:sz w:val="24"/>
          <w:szCs w:val="24"/>
          <w:lang w:eastAsia="ru-RU"/>
        </w:rPr>
        <w:t xml:space="preserve"> </w:t>
      </w:r>
    </w:p>
    <w:p w:rsidR="0008141A" w:rsidRDefault="00893E17" w:rsidP="00EE7C1C">
      <w:pPr>
        <w:pStyle w:val="a9"/>
        <w:numPr>
          <w:ilvl w:val="0"/>
          <w:numId w:val="5"/>
        </w:numPr>
        <w:jc w:val="both"/>
        <w:rPr>
          <w:rFonts w:ascii="Times New Roman" w:hAnsi="Times New Roman"/>
          <w:sz w:val="24"/>
          <w:szCs w:val="24"/>
          <w:lang w:eastAsia="ru-RU"/>
        </w:rPr>
      </w:pPr>
      <w:r w:rsidRPr="00FE50AE">
        <w:rPr>
          <w:rFonts w:ascii="Times New Roman" w:hAnsi="Times New Roman"/>
          <w:sz w:val="24"/>
          <w:szCs w:val="24"/>
          <w:lang w:eastAsia="ru-RU"/>
        </w:rPr>
        <w:t>об учебно</w:t>
      </w:r>
      <w:r w:rsidR="002B661D">
        <w:rPr>
          <w:rFonts w:ascii="Times New Roman" w:hAnsi="Times New Roman"/>
          <w:sz w:val="24"/>
          <w:szCs w:val="24"/>
          <w:lang w:eastAsia="ru-RU"/>
        </w:rPr>
        <w:t>м плане с приложением его копии;</w:t>
      </w:r>
      <w:r w:rsidRPr="00FE50AE">
        <w:rPr>
          <w:rFonts w:ascii="Times New Roman" w:hAnsi="Times New Roman"/>
          <w:sz w:val="24"/>
          <w:szCs w:val="24"/>
          <w:lang w:eastAsia="ru-RU"/>
        </w:rPr>
        <w:t xml:space="preserve"> </w:t>
      </w:r>
    </w:p>
    <w:p w:rsidR="0008141A" w:rsidRDefault="00893E17" w:rsidP="00EE7C1C">
      <w:pPr>
        <w:pStyle w:val="a9"/>
        <w:numPr>
          <w:ilvl w:val="0"/>
          <w:numId w:val="5"/>
        </w:numPr>
        <w:jc w:val="both"/>
        <w:rPr>
          <w:rFonts w:ascii="Times New Roman" w:hAnsi="Times New Roman"/>
          <w:sz w:val="24"/>
          <w:szCs w:val="24"/>
          <w:lang w:eastAsia="ru-RU"/>
        </w:rPr>
      </w:pPr>
      <w:r w:rsidRPr="00FE50AE">
        <w:rPr>
          <w:rFonts w:ascii="Times New Roman" w:hAnsi="Times New Roman"/>
          <w:sz w:val="24"/>
          <w:szCs w:val="24"/>
          <w:lang w:eastAsia="ru-RU"/>
        </w:rPr>
        <w:t>об аннотации к рабочим программам дисциплин (по каждой дисциплине в составе образовательной программы) с при</w:t>
      </w:r>
      <w:r w:rsidR="002B661D">
        <w:rPr>
          <w:rFonts w:ascii="Times New Roman" w:hAnsi="Times New Roman"/>
          <w:sz w:val="24"/>
          <w:szCs w:val="24"/>
          <w:lang w:eastAsia="ru-RU"/>
        </w:rPr>
        <w:t>ложением их копий (при наличии);</w:t>
      </w:r>
      <w:r w:rsidRPr="00FE50AE">
        <w:rPr>
          <w:rFonts w:ascii="Times New Roman" w:hAnsi="Times New Roman"/>
          <w:sz w:val="24"/>
          <w:szCs w:val="24"/>
          <w:lang w:eastAsia="ru-RU"/>
        </w:rPr>
        <w:t xml:space="preserve"> </w:t>
      </w:r>
    </w:p>
    <w:p w:rsidR="0008141A" w:rsidRDefault="00893E17" w:rsidP="00EE7C1C">
      <w:pPr>
        <w:pStyle w:val="a9"/>
        <w:numPr>
          <w:ilvl w:val="0"/>
          <w:numId w:val="5"/>
        </w:numPr>
        <w:jc w:val="both"/>
        <w:rPr>
          <w:rFonts w:ascii="Times New Roman" w:hAnsi="Times New Roman"/>
          <w:sz w:val="24"/>
          <w:szCs w:val="24"/>
          <w:lang w:eastAsia="ru-RU"/>
        </w:rPr>
      </w:pPr>
      <w:r w:rsidRPr="00FE50AE">
        <w:rPr>
          <w:rFonts w:ascii="Times New Roman" w:hAnsi="Times New Roman"/>
          <w:sz w:val="24"/>
          <w:szCs w:val="24"/>
          <w:lang w:eastAsia="ru-RU"/>
        </w:rPr>
        <w:t>о календарном учебном графике с приложением его копии</w:t>
      </w:r>
      <w:r w:rsidR="002B661D">
        <w:rPr>
          <w:rFonts w:ascii="Times New Roman" w:hAnsi="Times New Roman"/>
          <w:sz w:val="24"/>
          <w:szCs w:val="24"/>
          <w:lang w:eastAsia="ru-RU"/>
        </w:rPr>
        <w:t>;</w:t>
      </w:r>
      <w:r w:rsidRPr="00FE50AE">
        <w:rPr>
          <w:rFonts w:ascii="Times New Roman" w:hAnsi="Times New Roman"/>
          <w:sz w:val="24"/>
          <w:szCs w:val="24"/>
          <w:lang w:eastAsia="ru-RU"/>
        </w:rPr>
        <w:t xml:space="preserve"> </w:t>
      </w:r>
    </w:p>
    <w:p w:rsidR="0008141A" w:rsidRDefault="00893E17" w:rsidP="00EE7C1C">
      <w:pPr>
        <w:pStyle w:val="a9"/>
        <w:numPr>
          <w:ilvl w:val="0"/>
          <w:numId w:val="5"/>
        </w:numPr>
        <w:jc w:val="both"/>
        <w:rPr>
          <w:rFonts w:ascii="Times New Roman" w:hAnsi="Times New Roman"/>
          <w:sz w:val="24"/>
          <w:szCs w:val="24"/>
          <w:lang w:eastAsia="ru-RU"/>
        </w:rPr>
      </w:pPr>
      <w:r w:rsidRPr="00FE50AE">
        <w:rPr>
          <w:rFonts w:ascii="Times New Roman" w:hAnsi="Times New Roman"/>
          <w:sz w:val="24"/>
          <w:szCs w:val="24"/>
          <w:lang w:eastAsia="ru-RU"/>
        </w:rPr>
        <w:t xml:space="preserve">о методических и об иных документах, разработанных </w:t>
      </w:r>
      <w:r w:rsidR="002B661D">
        <w:rPr>
          <w:rFonts w:ascii="Times New Roman" w:hAnsi="Times New Roman"/>
          <w:sz w:val="24"/>
          <w:szCs w:val="24"/>
          <w:lang w:eastAsia="ru-RU"/>
        </w:rPr>
        <w:t>О</w:t>
      </w:r>
      <w:r w:rsidRPr="00FE50AE">
        <w:rPr>
          <w:rFonts w:ascii="Times New Roman" w:hAnsi="Times New Roman"/>
          <w:sz w:val="24"/>
          <w:szCs w:val="24"/>
          <w:lang w:eastAsia="ru-RU"/>
        </w:rPr>
        <w:t>рганизацией для обеспеч</w:t>
      </w:r>
      <w:r w:rsidR="002B661D">
        <w:rPr>
          <w:rFonts w:ascii="Times New Roman" w:hAnsi="Times New Roman"/>
          <w:sz w:val="24"/>
          <w:szCs w:val="24"/>
          <w:lang w:eastAsia="ru-RU"/>
        </w:rPr>
        <w:t>ения образовательного процесса;</w:t>
      </w:r>
    </w:p>
    <w:p w:rsidR="0008141A" w:rsidRDefault="00893E17" w:rsidP="00EE7C1C">
      <w:pPr>
        <w:pStyle w:val="a9"/>
        <w:numPr>
          <w:ilvl w:val="0"/>
          <w:numId w:val="5"/>
        </w:numPr>
        <w:jc w:val="both"/>
        <w:rPr>
          <w:rFonts w:ascii="Times New Roman" w:hAnsi="Times New Roman"/>
          <w:sz w:val="24"/>
          <w:szCs w:val="24"/>
          <w:lang w:eastAsia="ru-RU"/>
        </w:rPr>
      </w:pPr>
      <w:r w:rsidRPr="00FE50AE">
        <w:rPr>
          <w:rFonts w:ascii="Times New Roman" w:hAnsi="Times New Roman"/>
          <w:sz w:val="24"/>
          <w:szCs w:val="24"/>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002B661D">
        <w:rPr>
          <w:rFonts w:ascii="Times New Roman" w:hAnsi="Times New Roman"/>
          <w:sz w:val="24"/>
          <w:szCs w:val="24"/>
          <w:lang w:eastAsia="ru-RU"/>
        </w:rPr>
        <w:t>;</w:t>
      </w:r>
      <w:r w:rsidRPr="00FE50AE">
        <w:rPr>
          <w:rFonts w:ascii="Times New Roman" w:hAnsi="Times New Roman"/>
          <w:sz w:val="24"/>
          <w:szCs w:val="24"/>
          <w:lang w:eastAsia="ru-RU"/>
        </w:rPr>
        <w:t xml:space="preserve"> </w:t>
      </w:r>
    </w:p>
    <w:p w:rsidR="0008141A" w:rsidRDefault="00893E17" w:rsidP="00EE7C1C">
      <w:pPr>
        <w:pStyle w:val="a9"/>
        <w:numPr>
          <w:ilvl w:val="0"/>
          <w:numId w:val="5"/>
        </w:numPr>
        <w:jc w:val="both"/>
        <w:rPr>
          <w:rFonts w:ascii="Times New Roman" w:hAnsi="Times New Roman"/>
          <w:sz w:val="24"/>
          <w:szCs w:val="24"/>
          <w:lang w:eastAsia="ru-RU"/>
        </w:rPr>
      </w:pPr>
      <w:r w:rsidRPr="00FE50AE">
        <w:rPr>
          <w:rFonts w:ascii="Times New Roman" w:hAnsi="Times New Roman"/>
          <w:sz w:val="24"/>
          <w:szCs w:val="24"/>
          <w:lang w:eastAsia="ru-RU"/>
        </w:rPr>
        <w:t xml:space="preserve">о численности учащихся по реализуемым образовательным программам за счет бюджетных ассигнований федерального бюджета, бюджетов субъектов Российской Федерации, </w:t>
      </w:r>
      <w:r w:rsidRPr="00FE50AE">
        <w:rPr>
          <w:rFonts w:ascii="Times New Roman" w:hAnsi="Times New Roman"/>
          <w:sz w:val="24"/>
          <w:szCs w:val="24"/>
          <w:lang w:eastAsia="ru-RU"/>
        </w:rPr>
        <w:lastRenderedPageBreak/>
        <w:t>местных бюджетов и по договорам об образовании за счет средств физ</w:t>
      </w:r>
      <w:r w:rsidR="002B661D">
        <w:rPr>
          <w:rFonts w:ascii="Times New Roman" w:hAnsi="Times New Roman"/>
          <w:sz w:val="24"/>
          <w:szCs w:val="24"/>
          <w:lang w:eastAsia="ru-RU"/>
        </w:rPr>
        <w:t>ических и (или) юридических лиц;</w:t>
      </w:r>
      <w:r w:rsidRPr="00FE50AE">
        <w:rPr>
          <w:rFonts w:ascii="Times New Roman" w:hAnsi="Times New Roman"/>
          <w:sz w:val="24"/>
          <w:szCs w:val="24"/>
          <w:lang w:eastAsia="ru-RU"/>
        </w:rPr>
        <w:t xml:space="preserve"> </w:t>
      </w:r>
    </w:p>
    <w:p w:rsidR="00893E17" w:rsidRDefault="00893E17" w:rsidP="00EE7C1C">
      <w:pPr>
        <w:pStyle w:val="a9"/>
        <w:numPr>
          <w:ilvl w:val="0"/>
          <w:numId w:val="5"/>
        </w:numPr>
        <w:jc w:val="both"/>
        <w:rPr>
          <w:rFonts w:ascii="Times New Roman" w:hAnsi="Times New Roman"/>
          <w:sz w:val="24"/>
          <w:szCs w:val="24"/>
          <w:lang w:eastAsia="ru-RU"/>
        </w:rPr>
      </w:pPr>
      <w:r w:rsidRPr="00FE50AE">
        <w:rPr>
          <w:rFonts w:ascii="Times New Roman" w:hAnsi="Times New Roman"/>
          <w:sz w:val="24"/>
          <w:szCs w:val="24"/>
          <w:lang w:eastAsia="ru-RU"/>
        </w:rPr>
        <w:t>о языках, на которых осущес</w:t>
      </w:r>
      <w:r w:rsidR="00CF5BD2">
        <w:rPr>
          <w:rFonts w:ascii="Times New Roman" w:hAnsi="Times New Roman"/>
          <w:sz w:val="24"/>
          <w:szCs w:val="24"/>
          <w:lang w:eastAsia="ru-RU"/>
        </w:rPr>
        <w:t>твляется образование (обучение);</w:t>
      </w:r>
    </w:p>
    <w:p w:rsidR="00CF5BD2" w:rsidRPr="00A35ED0" w:rsidRDefault="00CF5BD2" w:rsidP="00CF5BD2">
      <w:pPr>
        <w:pStyle w:val="a9"/>
        <w:numPr>
          <w:ilvl w:val="0"/>
          <w:numId w:val="5"/>
        </w:numPr>
        <w:jc w:val="both"/>
        <w:rPr>
          <w:rFonts w:ascii="Times New Roman" w:hAnsi="Times New Roman"/>
          <w:sz w:val="24"/>
          <w:szCs w:val="24"/>
          <w:lang w:eastAsia="ru-RU"/>
        </w:rPr>
      </w:pPr>
      <w:r w:rsidRPr="00A35ED0">
        <w:rPr>
          <w:rFonts w:ascii="Times New Roman" w:hAnsi="Times New Roman"/>
          <w:sz w:val="24"/>
          <w:szCs w:val="24"/>
          <w:lang w:eastAsia="ru-RU"/>
        </w:rPr>
        <w:t xml:space="preserve">о федеральных государственных образовательных стандартах и об образовательных стандартах с приложением их копий (при наличии); </w:t>
      </w:r>
    </w:p>
    <w:p w:rsidR="00CF5BD2" w:rsidRPr="00A35ED0" w:rsidRDefault="00CF5BD2" w:rsidP="00CF5BD2">
      <w:pPr>
        <w:pStyle w:val="a9"/>
        <w:numPr>
          <w:ilvl w:val="0"/>
          <w:numId w:val="5"/>
        </w:numPr>
        <w:jc w:val="both"/>
        <w:rPr>
          <w:rFonts w:ascii="Times New Roman" w:hAnsi="Times New Roman"/>
          <w:sz w:val="24"/>
          <w:szCs w:val="24"/>
          <w:lang w:eastAsia="ru-RU"/>
        </w:rPr>
      </w:pPr>
      <w:r w:rsidRPr="00A35ED0">
        <w:rPr>
          <w:rFonts w:ascii="Times New Roman" w:hAnsi="Times New Roman"/>
          <w:sz w:val="24"/>
          <w:szCs w:val="24"/>
          <w:lang w:eastAsia="ru-RU"/>
        </w:rPr>
        <w:t xml:space="preserve">о руководителе образовательной организации, его заместителях, руководителях филиалов образовательной организации (при их наличии), в том числе: </w:t>
      </w:r>
    </w:p>
    <w:p w:rsidR="00CF5BD2" w:rsidRPr="00A35ED0" w:rsidRDefault="00CF5BD2" w:rsidP="00CF5BD2">
      <w:pPr>
        <w:pStyle w:val="a9"/>
        <w:numPr>
          <w:ilvl w:val="0"/>
          <w:numId w:val="5"/>
        </w:numPr>
        <w:jc w:val="both"/>
        <w:rPr>
          <w:rFonts w:ascii="Times New Roman" w:hAnsi="Times New Roman"/>
          <w:sz w:val="24"/>
          <w:szCs w:val="24"/>
          <w:lang w:eastAsia="ru-RU"/>
        </w:rPr>
      </w:pPr>
      <w:r w:rsidRPr="00A35ED0">
        <w:rPr>
          <w:rFonts w:ascii="Times New Roman" w:hAnsi="Times New Roman"/>
          <w:sz w:val="24"/>
          <w:szCs w:val="24"/>
          <w:lang w:eastAsia="ru-RU"/>
        </w:rPr>
        <w:t xml:space="preserve">фамилия, имя, отчество (при наличии) руководителя, его заместителей; </w:t>
      </w:r>
    </w:p>
    <w:p w:rsidR="00CF5BD2" w:rsidRPr="00A35ED0" w:rsidRDefault="00CF5BD2" w:rsidP="00CF5BD2">
      <w:pPr>
        <w:pStyle w:val="a9"/>
        <w:numPr>
          <w:ilvl w:val="0"/>
          <w:numId w:val="5"/>
        </w:numPr>
        <w:jc w:val="both"/>
        <w:rPr>
          <w:rFonts w:ascii="Times New Roman" w:hAnsi="Times New Roman"/>
          <w:sz w:val="24"/>
          <w:szCs w:val="24"/>
          <w:lang w:eastAsia="ru-RU"/>
        </w:rPr>
      </w:pPr>
      <w:r w:rsidRPr="00A35ED0">
        <w:rPr>
          <w:rFonts w:ascii="Times New Roman" w:hAnsi="Times New Roman"/>
          <w:sz w:val="24"/>
          <w:szCs w:val="24"/>
          <w:lang w:eastAsia="ru-RU"/>
        </w:rPr>
        <w:t xml:space="preserve">должность руководителя, его заместителей; </w:t>
      </w:r>
    </w:p>
    <w:p w:rsidR="00CF5BD2" w:rsidRPr="00A35ED0" w:rsidRDefault="00CF5BD2" w:rsidP="00CF5BD2">
      <w:pPr>
        <w:pStyle w:val="a9"/>
        <w:numPr>
          <w:ilvl w:val="0"/>
          <w:numId w:val="5"/>
        </w:numPr>
        <w:jc w:val="both"/>
        <w:rPr>
          <w:rFonts w:ascii="Times New Roman" w:hAnsi="Times New Roman"/>
          <w:sz w:val="24"/>
          <w:szCs w:val="24"/>
          <w:lang w:eastAsia="ru-RU"/>
        </w:rPr>
      </w:pPr>
      <w:r w:rsidRPr="00A35ED0">
        <w:rPr>
          <w:rFonts w:ascii="Times New Roman" w:hAnsi="Times New Roman"/>
          <w:sz w:val="24"/>
          <w:szCs w:val="24"/>
          <w:lang w:eastAsia="ru-RU"/>
        </w:rPr>
        <w:t xml:space="preserve">контактные телефоны; </w:t>
      </w:r>
    </w:p>
    <w:p w:rsidR="00CF5BD2" w:rsidRPr="00A35ED0" w:rsidRDefault="00CF5BD2" w:rsidP="00CF5BD2">
      <w:pPr>
        <w:pStyle w:val="a9"/>
        <w:numPr>
          <w:ilvl w:val="0"/>
          <w:numId w:val="5"/>
        </w:numPr>
        <w:jc w:val="both"/>
        <w:rPr>
          <w:rFonts w:ascii="Times New Roman" w:hAnsi="Times New Roman"/>
          <w:sz w:val="24"/>
          <w:szCs w:val="24"/>
          <w:lang w:eastAsia="ru-RU"/>
        </w:rPr>
      </w:pPr>
      <w:r w:rsidRPr="00A35ED0">
        <w:rPr>
          <w:rFonts w:ascii="Times New Roman" w:hAnsi="Times New Roman"/>
          <w:sz w:val="24"/>
          <w:szCs w:val="24"/>
          <w:lang w:eastAsia="ru-RU"/>
        </w:rPr>
        <w:t xml:space="preserve">адрес электронной почты; </w:t>
      </w:r>
    </w:p>
    <w:p w:rsidR="00CF5BD2" w:rsidRPr="00A35ED0" w:rsidRDefault="00CF5BD2" w:rsidP="00CF5BD2">
      <w:pPr>
        <w:pStyle w:val="a9"/>
        <w:numPr>
          <w:ilvl w:val="0"/>
          <w:numId w:val="5"/>
        </w:numPr>
        <w:jc w:val="both"/>
        <w:rPr>
          <w:rFonts w:ascii="Times New Roman" w:hAnsi="Times New Roman"/>
          <w:sz w:val="24"/>
          <w:szCs w:val="24"/>
          <w:lang w:eastAsia="ru-RU"/>
        </w:rPr>
      </w:pPr>
      <w:r w:rsidRPr="00A35ED0">
        <w:rPr>
          <w:rFonts w:ascii="Times New Roman" w:hAnsi="Times New Roman"/>
          <w:sz w:val="24"/>
          <w:szCs w:val="24"/>
          <w:lang w:eastAsia="ru-RU"/>
        </w:rPr>
        <w:t xml:space="preserve">о персональном составе педагогических работников с указанием уровня образования, квалификации и опыта работы, в том числе: </w:t>
      </w:r>
    </w:p>
    <w:p w:rsidR="00CF5BD2" w:rsidRPr="00A35ED0" w:rsidRDefault="00CF5BD2" w:rsidP="00CF5BD2">
      <w:pPr>
        <w:pStyle w:val="a9"/>
        <w:numPr>
          <w:ilvl w:val="0"/>
          <w:numId w:val="5"/>
        </w:numPr>
        <w:jc w:val="both"/>
        <w:rPr>
          <w:rFonts w:ascii="Times New Roman" w:hAnsi="Times New Roman"/>
          <w:sz w:val="24"/>
          <w:szCs w:val="24"/>
          <w:lang w:eastAsia="ru-RU"/>
        </w:rPr>
      </w:pPr>
      <w:r w:rsidRPr="00A35ED0">
        <w:rPr>
          <w:rFonts w:ascii="Times New Roman" w:hAnsi="Times New Roman"/>
          <w:sz w:val="24"/>
          <w:szCs w:val="24"/>
          <w:lang w:eastAsia="ru-RU"/>
        </w:rPr>
        <w:t xml:space="preserve">фамилия, имя, отчество (при наличии) работника; </w:t>
      </w:r>
    </w:p>
    <w:p w:rsidR="00CF5BD2" w:rsidRPr="00A35ED0" w:rsidRDefault="00CF5BD2" w:rsidP="00CF5BD2">
      <w:pPr>
        <w:pStyle w:val="a9"/>
        <w:numPr>
          <w:ilvl w:val="0"/>
          <w:numId w:val="5"/>
        </w:numPr>
        <w:jc w:val="both"/>
        <w:rPr>
          <w:rFonts w:ascii="Times New Roman" w:hAnsi="Times New Roman"/>
          <w:sz w:val="24"/>
          <w:szCs w:val="24"/>
          <w:lang w:eastAsia="ru-RU"/>
        </w:rPr>
      </w:pPr>
      <w:r w:rsidRPr="00A35ED0">
        <w:rPr>
          <w:rFonts w:ascii="Times New Roman" w:hAnsi="Times New Roman"/>
          <w:sz w:val="24"/>
          <w:szCs w:val="24"/>
          <w:lang w:eastAsia="ru-RU"/>
        </w:rPr>
        <w:t xml:space="preserve">занимаемая должность (должности); </w:t>
      </w:r>
    </w:p>
    <w:p w:rsidR="00CF5BD2" w:rsidRPr="00A35ED0" w:rsidRDefault="00CF5BD2" w:rsidP="00CF5BD2">
      <w:pPr>
        <w:pStyle w:val="a9"/>
        <w:numPr>
          <w:ilvl w:val="0"/>
          <w:numId w:val="5"/>
        </w:numPr>
        <w:jc w:val="both"/>
        <w:rPr>
          <w:rFonts w:ascii="Times New Roman" w:hAnsi="Times New Roman"/>
          <w:sz w:val="24"/>
          <w:szCs w:val="24"/>
          <w:lang w:eastAsia="ru-RU"/>
        </w:rPr>
      </w:pPr>
      <w:r w:rsidRPr="00A35ED0">
        <w:rPr>
          <w:rFonts w:ascii="Times New Roman" w:hAnsi="Times New Roman"/>
          <w:sz w:val="24"/>
          <w:szCs w:val="24"/>
          <w:lang w:eastAsia="ru-RU"/>
        </w:rPr>
        <w:t xml:space="preserve">преподаваемые дисциплины; </w:t>
      </w:r>
    </w:p>
    <w:p w:rsidR="00CF5BD2" w:rsidRPr="00A35ED0" w:rsidRDefault="00CF5BD2" w:rsidP="00CF5BD2">
      <w:pPr>
        <w:pStyle w:val="a9"/>
        <w:numPr>
          <w:ilvl w:val="0"/>
          <w:numId w:val="5"/>
        </w:numPr>
        <w:jc w:val="both"/>
        <w:rPr>
          <w:rFonts w:ascii="Times New Roman" w:hAnsi="Times New Roman"/>
          <w:sz w:val="24"/>
          <w:szCs w:val="24"/>
          <w:lang w:eastAsia="ru-RU"/>
        </w:rPr>
      </w:pPr>
      <w:r w:rsidRPr="00A35ED0">
        <w:rPr>
          <w:rFonts w:ascii="Times New Roman" w:hAnsi="Times New Roman"/>
          <w:sz w:val="24"/>
          <w:szCs w:val="24"/>
          <w:lang w:eastAsia="ru-RU"/>
        </w:rPr>
        <w:t xml:space="preserve">ученая степень (при наличии); </w:t>
      </w:r>
    </w:p>
    <w:p w:rsidR="00CF5BD2" w:rsidRPr="00A35ED0" w:rsidRDefault="00CF5BD2" w:rsidP="00CF5BD2">
      <w:pPr>
        <w:pStyle w:val="a9"/>
        <w:numPr>
          <w:ilvl w:val="0"/>
          <w:numId w:val="5"/>
        </w:numPr>
        <w:jc w:val="both"/>
        <w:rPr>
          <w:rFonts w:ascii="Times New Roman" w:hAnsi="Times New Roman"/>
          <w:sz w:val="24"/>
          <w:szCs w:val="24"/>
          <w:lang w:eastAsia="ru-RU"/>
        </w:rPr>
      </w:pPr>
      <w:r w:rsidRPr="00A35ED0">
        <w:rPr>
          <w:rFonts w:ascii="Times New Roman" w:hAnsi="Times New Roman"/>
          <w:sz w:val="24"/>
          <w:szCs w:val="24"/>
          <w:lang w:eastAsia="ru-RU"/>
        </w:rPr>
        <w:t xml:space="preserve">ученое звание (при наличии); </w:t>
      </w:r>
    </w:p>
    <w:p w:rsidR="00CF5BD2" w:rsidRPr="00A35ED0" w:rsidRDefault="00CF5BD2" w:rsidP="00CF5BD2">
      <w:pPr>
        <w:pStyle w:val="a9"/>
        <w:numPr>
          <w:ilvl w:val="0"/>
          <w:numId w:val="5"/>
        </w:numPr>
        <w:jc w:val="both"/>
        <w:rPr>
          <w:rFonts w:ascii="Times New Roman" w:hAnsi="Times New Roman"/>
          <w:sz w:val="24"/>
          <w:szCs w:val="24"/>
          <w:lang w:eastAsia="ru-RU"/>
        </w:rPr>
      </w:pPr>
      <w:r w:rsidRPr="00A35ED0">
        <w:rPr>
          <w:rFonts w:ascii="Times New Roman" w:hAnsi="Times New Roman"/>
          <w:sz w:val="24"/>
          <w:szCs w:val="24"/>
          <w:lang w:eastAsia="ru-RU"/>
        </w:rPr>
        <w:t xml:space="preserve">наименование направления подготовки и (или) специальности; </w:t>
      </w:r>
    </w:p>
    <w:p w:rsidR="00CF5BD2" w:rsidRPr="00A35ED0" w:rsidRDefault="00CF5BD2" w:rsidP="00CF5BD2">
      <w:pPr>
        <w:pStyle w:val="a9"/>
        <w:numPr>
          <w:ilvl w:val="0"/>
          <w:numId w:val="5"/>
        </w:numPr>
        <w:jc w:val="both"/>
        <w:rPr>
          <w:rFonts w:ascii="Times New Roman" w:hAnsi="Times New Roman"/>
          <w:sz w:val="24"/>
          <w:szCs w:val="24"/>
          <w:lang w:eastAsia="ru-RU"/>
        </w:rPr>
      </w:pPr>
      <w:r w:rsidRPr="00A35ED0">
        <w:rPr>
          <w:rFonts w:ascii="Times New Roman" w:hAnsi="Times New Roman"/>
          <w:sz w:val="24"/>
          <w:szCs w:val="24"/>
          <w:lang w:eastAsia="ru-RU"/>
        </w:rPr>
        <w:t xml:space="preserve">данные о повышении квалификации и (или) профессиональной переподготовке (при наличии); </w:t>
      </w:r>
    </w:p>
    <w:p w:rsidR="00CF5BD2" w:rsidRPr="00A35ED0" w:rsidRDefault="00CF5BD2" w:rsidP="00CF5BD2">
      <w:pPr>
        <w:pStyle w:val="a9"/>
        <w:numPr>
          <w:ilvl w:val="0"/>
          <w:numId w:val="5"/>
        </w:numPr>
        <w:jc w:val="both"/>
        <w:rPr>
          <w:rFonts w:ascii="Times New Roman" w:hAnsi="Times New Roman"/>
          <w:sz w:val="24"/>
          <w:szCs w:val="24"/>
          <w:lang w:eastAsia="ru-RU"/>
        </w:rPr>
      </w:pPr>
      <w:r w:rsidRPr="00A35ED0">
        <w:rPr>
          <w:rFonts w:ascii="Times New Roman" w:hAnsi="Times New Roman"/>
          <w:sz w:val="24"/>
          <w:szCs w:val="24"/>
          <w:lang w:eastAsia="ru-RU"/>
        </w:rPr>
        <w:t xml:space="preserve">общий стаж работы; </w:t>
      </w:r>
    </w:p>
    <w:p w:rsidR="00CF5BD2" w:rsidRPr="00CF5BD2" w:rsidRDefault="00CF5BD2" w:rsidP="00CF5BD2">
      <w:pPr>
        <w:pStyle w:val="a9"/>
        <w:numPr>
          <w:ilvl w:val="0"/>
          <w:numId w:val="5"/>
        </w:numPr>
        <w:jc w:val="both"/>
        <w:rPr>
          <w:rFonts w:ascii="Times New Roman" w:hAnsi="Times New Roman"/>
          <w:sz w:val="24"/>
          <w:szCs w:val="24"/>
          <w:lang w:eastAsia="ru-RU"/>
        </w:rPr>
      </w:pPr>
      <w:r w:rsidRPr="00A35ED0">
        <w:rPr>
          <w:rFonts w:ascii="Times New Roman" w:hAnsi="Times New Roman"/>
          <w:sz w:val="24"/>
          <w:szCs w:val="24"/>
          <w:lang w:eastAsia="ru-RU"/>
        </w:rPr>
        <w:t xml:space="preserve">стаж работы по специальности; </w:t>
      </w:r>
    </w:p>
    <w:p w:rsidR="00601315" w:rsidRPr="00FE50AE" w:rsidRDefault="00601315" w:rsidP="00EE7C1C">
      <w:pPr>
        <w:pStyle w:val="a9"/>
        <w:jc w:val="both"/>
        <w:rPr>
          <w:rFonts w:ascii="Times New Roman" w:hAnsi="Times New Roman"/>
          <w:sz w:val="24"/>
          <w:szCs w:val="24"/>
          <w:lang w:eastAsia="ru-RU"/>
        </w:rPr>
      </w:pPr>
      <w:r>
        <w:rPr>
          <w:rFonts w:ascii="Times New Roman" w:eastAsia="Times New Roman" w:hAnsi="Times New Roman"/>
          <w:sz w:val="24"/>
          <w:szCs w:val="24"/>
          <w:lang w:eastAsia="ru-RU"/>
        </w:rPr>
        <w:t xml:space="preserve">3.1.5. </w:t>
      </w:r>
      <w:r w:rsidRPr="00FE50AE">
        <w:rPr>
          <w:rFonts w:ascii="Times New Roman" w:hAnsi="Times New Roman"/>
          <w:sz w:val="24"/>
          <w:szCs w:val="24"/>
          <w:lang w:eastAsia="ru-RU"/>
        </w:rPr>
        <w:t>Материально-техническое обеспечение и оснащенн</w:t>
      </w:r>
      <w:r w:rsidR="002B661D">
        <w:rPr>
          <w:rFonts w:ascii="Times New Roman" w:hAnsi="Times New Roman"/>
          <w:sz w:val="24"/>
          <w:szCs w:val="24"/>
          <w:lang w:eastAsia="ru-RU"/>
        </w:rPr>
        <w:t>ость образовательного процесса:</w:t>
      </w:r>
    </w:p>
    <w:p w:rsidR="0008141A" w:rsidRDefault="00601315" w:rsidP="00EE7C1C">
      <w:pPr>
        <w:pStyle w:val="a9"/>
        <w:numPr>
          <w:ilvl w:val="0"/>
          <w:numId w:val="7"/>
        </w:numPr>
        <w:jc w:val="both"/>
        <w:rPr>
          <w:rFonts w:ascii="Times New Roman" w:hAnsi="Times New Roman"/>
          <w:sz w:val="24"/>
          <w:szCs w:val="24"/>
          <w:lang w:eastAsia="ru-RU"/>
        </w:rPr>
      </w:pPr>
      <w:r w:rsidRPr="00FE50AE">
        <w:rPr>
          <w:rFonts w:ascii="Times New Roman" w:hAnsi="Times New Roman"/>
          <w:sz w:val="24"/>
          <w:szCs w:val="24"/>
          <w:lang w:eastAsia="ru-RU"/>
        </w:rPr>
        <w:t>о наличии оборудованных учебных кабинетов, объектов для проведения практических занятий, библиотек, объектов спорта</w:t>
      </w:r>
      <w:r w:rsidR="002B661D">
        <w:rPr>
          <w:rFonts w:ascii="Times New Roman" w:hAnsi="Times New Roman"/>
          <w:sz w:val="24"/>
          <w:szCs w:val="24"/>
          <w:lang w:eastAsia="ru-RU"/>
        </w:rPr>
        <w:t>, средств обучения и воспитания;</w:t>
      </w:r>
      <w:r w:rsidRPr="00FE50AE">
        <w:rPr>
          <w:rFonts w:ascii="Times New Roman" w:hAnsi="Times New Roman"/>
          <w:sz w:val="24"/>
          <w:szCs w:val="24"/>
          <w:lang w:eastAsia="ru-RU"/>
        </w:rPr>
        <w:t xml:space="preserve"> </w:t>
      </w:r>
    </w:p>
    <w:p w:rsidR="0008141A" w:rsidRDefault="00601315" w:rsidP="00EE7C1C">
      <w:pPr>
        <w:pStyle w:val="a9"/>
        <w:numPr>
          <w:ilvl w:val="0"/>
          <w:numId w:val="7"/>
        </w:numPr>
        <w:jc w:val="both"/>
        <w:rPr>
          <w:rFonts w:ascii="Times New Roman" w:hAnsi="Times New Roman"/>
          <w:sz w:val="24"/>
          <w:szCs w:val="24"/>
          <w:lang w:eastAsia="ru-RU"/>
        </w:rPr>
      </w:pPr>
      <w:r w:rsidRPr="00FE50AE">
        <w:rPr>
          <w:rFonts w:ascii="Times New Roman" w:hAnsi="Times New Roman"/>
          <w:sz w:val="24"/>
          <w:szCs w:val="24"/>
          <w:lang w:eastAsia="ru-RU"/>
        </w:rPr>
        <w:t>об условиях питания и охраны здоровья уча</w:t>
      </w:r>
      <w:r w:rsidR="002B661D">
        <w:rPr>
          <w:rFonts w:ascii="Times New Roman" w:hAnsi="Times New Roman"/>
          <w:sz w:val="24"/>
          <w:szCs w:val="24"/>
          <w:lang w:eastAsia="ru-RU"/>
        </w:rPr>
        <w:t>щихся;</w:t>
      </w:r>
      <w:r w:rsidRPr="00FE50AE">
        <w:rPr>
          <w:rFonts w:ascii="Times New Roman" w:hAnsi="Times New Roman"/>
          <w:sz w:val="24"/>
          <w:szCs w:val="24"/>
          <w:lang w:eastAsia="ru-RU"/>
        </w:rPr>
        <w:t xml:space="preserve"> </w:t>
      </w:r>
    </w:p>
    <w:p w:rsidR="0008141A" w:rsidRDefault="00601315" w:rsidP="00EE7C1C">
      <w:pPr>
        <w:pStyle w:val="a9"/>
        <w:numPr>
          <w:ilvl w:val="0"/>
          <w:numId w:val="7"/>
        </w:numPr>
        <w:jc w:val="both"/>
        <w:rPr>
          <w:rFonts w:ascii="Times New Roman" w:hAnsi="Times New Roman"/>
          <w:sz w:val="24"/>
          <w:szCs w:val="24"/>
          <w:lang w:eastAsia="ru-RU"/>
        </w:rPr>
      </w:pPr>
      <w:r w:rsidRPr="00FE50AE">
        <w:rPr>
          <w:rFonts w:ascii="Times New Roman" w:hAnsi="Times New Roman"/>
          <w:sz w:val="24"/>
          <w:szCs w:val="24"/>
          <w:lang w:eastAsia="ru-RU"/>
        </w:rPr>
        <w:t>о доступе к информационным системам и информаци</w:t>
      </w:r>
      <w:r w:rsidR="002B661D">
        <w:rPr>
          <w:rFonts w:ascii="Times New Roman" w:hAnsi="Times New Roman"/>
          <w:sz w:val="24"/>
          <w:szCs w:val="24"/>
          <w:lang w:eastAsia="ru-RU"/>
        </w:rPr>
        <w:t>онно-телекоммуникационным сетям;</w:t>
      </w:r>
      <w:r w:rsidRPr="00FE50AE">
        <w:rPr>
          <w:rFonts w:ascii="Times New Roman" w:hAnsi="Times New Roman"/>
          <w:sz w:val="24"/>
          <w:szCs w:val="24"/>
          <w:lang w:eastAsia="ru-RU"/>
        </w:rPr>
        <w:t xml:space="preserve"> </w:t>
      </w:r>
    </w:p>
    <w:p w:rsidR="00601315" w:rsidRPr="00FE50AE" w:rsidRDefault="00601315" w:rsidP="00EE7C1C">
      <w:pPr>
        <w:pStyle w:val="a9"/>
        <w:numPr>
          <w:ilvl w:val="0"/>
          <w:numId w:val="7"/>
        </w:numPr>
        <w:jc w:val="both"/>
        <w:rPr>
          <w:rFonts w:ascii="Times New Roman" w:hAnsi="Times New Roman"/>
          <w:sz w:val="24"/>
          <w:szCs w:val="24"/>
          <w:lang w:eastAsia="ru-RU"/>
        </w:rPr>
      </w:pPr>
      <w:r w:rsidRPr="00FE50AE">
        <w:rPr>
          <w:rFonts w:ascii="Times New Roman" w:hAnsi="Times New Roman"/>
          <w:sz w:val="24"/>
          <w:szCs w:val="24"/>
          <w:lang w:eastAsia="ru-RU"/>
        </w:rPr>
        <w:t>об электронных образовательных ресурсах, к которым обеспечивается доступ учащихся.</w:t>
      </w:r>
    </w:p>
    <w:p w:rsidR="00601315" w:rsidRPr="00FE50AE" w:rsidRDefault="00601315" w:rsidP="00EE7C1C">
      <w:pPr>
        <w:pStyle w:val="a9"/>
        <w:jc w:val="both"/>
        <w:rPr>
          <w:rFonts w:ascii="Times New Roman" w:hAnsi="Times New Roman"/>
          <w:sz w:val="24"/>
          <w:szCs w:val="24"/>
          <w:lang w:eastAsia="ru-RU"/>
        </w:rPr>
      </w:pPr>
      <w:r>
        <w:rPr>
          <w:rFonts w:ascii="Times New Roman" w:hAnsi="Times New Roman"/>
          <w:sz w:val="24"/>
          <w:szCs w:val="24"/>
          <w:lang w:eastAsia="ru-RU"/>
        </w:rPr>
        <w:t xml:space="preserve">3.1.6. </w:t>
      </w:r>
      <w:r w:rsidR="002B661D">
        <w:rPr>
          <w:rFonts w:ascii="Times New Roman" w:hAnsi="Times New Roman"/>
          <w:sz w:val="24"/>
          <w:szCs w:val="24"/>
          <w:lang w:eastAsia="ru-RU"/>
        </w:rPr>
        <w:t xml:space="preserve"> </w:t>
      </w:r>
      <w:r w:rsidRPr="00FE50AE">
        <w:rPr>
          <w:rFonts w:ascii="Times New Roman" w:hAnsi="Times New Roman"/>
          <w:sz w:val="24"/>
          <w:szCs w:val="24"/>
          <w:lang w:eastAsia="ru-RU"/>
        </w:rPr>
        <w:t>Стипендии и иные виды материальной поддержки</w:t>
      </w:r>
      <w:r w:rsidR="002B661D">
        <w:rPr>
          <w:rFonts w:ascii="Times New Roman" w:hAnsi="Times New Roman"/>
          <w:sz w:val="24"/>
          <w:szCs w:val="24"/>
          <w:lang w:eastAsia="ru-RU"/>
        </w:rPr>
        <w:t>:</w:t>
      </w:r>
    </w:p>
    <w:p w:rsidR="0008141A" w:rsidRDefault="00601315" w:rsidP="00EE7C1C">
      <w:pPr>
        <w:pStyle w:val="a9"/>
        <w:numPr>
          <w:ilvl w:val="0"/>
          <w:numId w:val="8"/>
        </w:numPr>
        <w:jc w:val="both"/>
        <w:rPr>
          <w:rFonts w:ascii="Times New Roman" w:hAnsi="Times New Roman"/>
          <w:sz w:val="24"/>
          <w:szCs w:val="24"/>
          <w:lang w:eastAsia="ru-RU"/>
        </w:rPr>
      </w:pPr>
      <w:r w:rsidRPr="00FE50AE">
        <w:rPr>
          <w:rFonts w:ascii="Times New Roman" w:hAnsi="Times New Roman"/>
          <w:sz w:val="24"/>
          <w:szCs w:val="24"/>
          <w:lang w:eastAsia="ru-RU"/>
        </w:rPr>
        <w:t>о наличии и условиях предоставления стипендий</w:t>
      </w:r>
      <w:r w:rsidR="00465ACF">
        <w:rPr>
          <w:rFonts w:ascii="Times New Roman" w:hAnsi="Times New Roman"/>
          <w:sz w:val="24"/>
          <w:szCs w:val="24"/>
          <w:lang w:eastAsia="ru-RU"/>
        </w:rPr>
        <w:t>;</w:t>
      </w:r>
      <w:r w:rsidRPr="00FE50AE">
        <w:rPr>
          <w:rFonts w:ascii="Times New Roman" w:hAnsi="Times New Roman"/>
          <w:sz w:val="24"/>
          <w:szCs w:val="24"/>
          <w:lang w:eastAsia="ru-RU"/>
        </w:rPr>
        <w:t xml:space="preserve"> </w:t>
      </w:r>
    </w:p>
    <w:p w:rsidR="0008141A" w:rsidRDefault="00601315" w:rsidP="00EE7C1C">
      <w:pPr>
        <w:pStyle w:val="a9"/>
        <w:numPr>
          <w:ilvl w:val="0"/>
          <w:numId w:val="8"/>
        </w:numPr>
        <w:jc w:val="both"/>
        <w:rPr>
          <w:rFonts w:ascii="Times New Roman" w:hAnsi="Times New Roman"/>
          <w:sz w:val="24"/>
          <w:szCs w:val="24"/>
          <w:lang w:eastAsia="ru-RU"/>
        </w:rPr>
      </w:pPr>
      <w:r w:rsidRPr="00FE50AE">
        <w:rPr>
          <w:rFonts w:ascii="Times New Roman" w:hAnsi="Times New Roman"/>
          <w:sz w:val="24"/>
          <w:szCs w:val="24"/>
          <w:lang w:eastAsia="ru-RU"/>
        </w:rPr>
        <w:t>о наличии общежития, интерната, количестве жилых помещений в общежитии, интернате для иногородних учащихся, формировании платы за проживание в общежитии и иных видов материальной поддержки уча</w:t>
      </w:r>
      <w:r w:rsidR="00465ACF">
        <w:rPr>
          <w:rFonts w:ascii="Times New Roman" w:hAnsi="Times New Roman"/>
          <w:sz w:val="24"/>
          <w:szCs w:val="24"/>
          <w:lang w:eastAsia="ru-RU"/>
        </w:rPr>
        <w:t>щихся;</w:t>
      </w:r>
      <w:r w:rsidRPr="00FE50AE">
        <w:rPr>
          <w:rFonts w:ascii="Times New Roman" w:hAnsi="Times New Roman"/>
          <w:sz w:val="24"/>
          <w:szCs w:val="24"/>
          <w:lang w:eastAsia="ru-RU"/>
        </w:rPr>
        <w:t xml:space="preserve"> </w:t>
      </w:r>
    </w:p>
    <w:p w:rsidR="00601315" w:rsidRPr="00FE50AE" w:rsidRDefault="00601315" w:rsidP="00EE7C1C">
      <w:pPr>
        <w:pStyle w:val="a9"/>
        <w:numPr>
          <w:ilvl w:val="0"/>
          <w:numId w:val="8"/>
        </w:numPr>
        <w:jc w:val="both"/>
        <w:rPr>
          <w:rFonts w:ascii="Times New Roman" w:hAnsi="Times New Roman"/>
          <w:sz w:val="24"/>
          <w:szCs w:val="24"/>
          <w:lang w:eastAsia="ru-RU"/>
        </w:rPr>
      </w:pPr>
      <w:r w:rsidRPr="00FE50AE">
        <w:rPr>
          <w:rFonts w:ascii="Times New Roman" w:hAnsi="Times New Roman"/>
          <w:sz w:val="24"/>
          <w:szCs w:val="24"/>
          <w:lang w:eastAsia="ru-RU"/>
        </w:rPr>
        <w:t>о трудоустройстве выпускников.</w:t>
      </w:r>
    </w:p>
    <w:p w:rsidR="00465ACF" w:rsidRDefault="00601315" w:rsidP="00EE7C1C">
      <w:pPr>
        <w:pStyle w:val="a9"/>
        <w:jc w:val="both"/>
        <w:rPr>
          <w:rFonts w:ascii="Times New Roman" w:hAnsi="Times New Roman"/>
          <w:sz w:val="24"/>
          <w:szCs w:val="24"/>
          <w:lang w:eastAsia="ru-RU"/>
        </w:rPr>
      </w:pPr>
      <w:r w:rsidRPr="00FE50AE">
        <w:rPr>
          <w:rFonts w:ascii="Times New Roman" w:hAnsi="Times New Roman"/>
          <w:sz w:val="24"/>
          <w:szCs w:val="24"/>
          <w:lang w:eastAsia="ru-RU"/>
        </w:rPr>
        <w:t>3.</w:t>
      </w:r>
      <w:r>
        <w:rPr>
          <w:rFonts w:ascii="Times New Roman" w:hAnsi="Times New Roman"/>
          <w:sz w:val="24"/>
          <w:szCs w:val="24"/>
          <w:lang w:eastAsia="ru-RU"/>
        </w:rPr>
        <w:t>1.7.</w:t>
      </w:r>
      <w:r w:rsidR="00465ACF">
        <w:rPr>
          <w:rFonts w:ascii="Times New Roman" w:hAnsi="Times New Roman"/>
          <w:sz w:val="24"/>
          <w:szCs w:val="24"/>
          <w:lang w:eastAsia="ru-RU"/>
        </w:rPr>
        <w:t xml:space="preserve"> </w:t>
      </w:r>
      <w:r w:rsidRPr="00FE50AE">
        <w:rPr>
          <w:rFonts w:ascii="Times New Roman" w:hAnsi="Times New Roman"/>
          <w:sz w:val="24"/>
          <w:szCs w:val="24"/>
          <w:lang w:eastAsia="ru-RU"/>
        </w:rPr>
        <w:t>Платные образовательные услуги</w:t>
      </w:r>
      <w:r w:rsidR="00465ACF">
        <w:rPr>
          <w:rFonts w:ascii="Times New Roman" w:hAnsi="Times New Roman"/>
          <w:sz w:val="24"/>
          <w:szCs w:val="24"/>
          <w:lang w:eastAsia="ru-RU"/>
        </w:rPr>
        <w:t>:</w:t>
      </w:r>
    </w:p>
    <w:p w:rsidR="00601315" w:rsidRPr="00FE50AE" w:rsidRDefault="00601315" w:rsidP="00EE7C1C">
      <w:pPr>
        <w:pStyle w:val="a9"/>
        <w:numPr>
          <w:ilvl w:val="0"/>
          <w:numId w:val="11"/>
        </w:numPr>
        <w:jc w:val="both"/>
        <w:rPr>
          <w:rFonts w:ascii="Times New Roman" w:hAnsi="Times New Roman"/>
          <w:sz w:val="24"/>
          <w:szCs w:val="24"/>
          <w:lang w:eastAsia="ru-RU"/>
        </w:rPr>
      </w:pPr>
      <w:r w:rsidRPr="00FE50AE">
        <w:rPr>
          <w:rFonts w:ascii="Times New Roman" w:hAnsi="Times New Roman"/>
          <w:sz w:val="24"/>
          <w:szCs w:val="24"/>
          <w:lang w:eastAsia="ru-RU"/>
        </w:rPr>
        <w:t>о порядке оказания платных образовательных услуг.</w:t>
      </w:r>
    </w:p>
    <w:p w:rsidR="00601315" w:rsidRPr="00FE50AE" w:rsidRDefault="00601315" w:rsidP="00EE7C1C">
      <w:pPr>
        <w:pStyle w:val="a9"/>
        <w:jc w:val="both"/>
        <w:rPr>
          <w:rFonts w:ascii="Times New Roman" w:hAnsi="Times New Roman"/>
          <w:sz w:val="24"/>
          <w:szCs w:val="24"/>
          <w:lang w:eastAsia="ru-RU"/>
        </w:rPr>
      </w:pPr>
      <w:r w:rsidRPr="00FE50AE">
        <w:rPr>
          <w:rFonts w:ascii="Times New Roman" w:hAnsi="Times New Roman"/>
          <w:sz w:val="24"/>
          <w:szCs w:val="24"/>
          <w:lang w:eastAsia="ru-RU"/>
        </w:rPr>
        <w:t>3.1</w:t>
      </w:r>
      <w:r>
        <w:rPr>
          <w:rFonts w:ascii="Times New Roman" w:hAnsi="Times New Roman"/>
          <w:sz w:val="24"/>
          <w:szCs w:val="24"/>
          <w:lang w:eastAsia="ru-RU"/>
        </w:rPr>
        <w:t xml:space="preserve">.8. </w:t>
      </w:r>
      <w:r w:rsidR="00465ACF">
        <w:rPr>
          <w:rFonts w:ascii="Times New Roman" w:hAnsi="Times New Roman"/>
          <w:sz w:val="24"/>
          <w:szCs w:val="24"/>
          <w:lang w:eastAsia="ru-RU"/>
        </w:rPr>
        <w:t xml:space="preserve"> </w:t>
      </w:r>
      <w:r w:rsidRPr="00FE50AE">
        <w:rPr>
          <w:rFonts w:ascii="Times New Roman" w:hAnsi="Times New Roman"/>
          <w:sz w:val="24"/>
          <w:szCs w:val="24"/>
          <w:lang w:eastAsia="ru-RU"/>
        </w:rPr>
        <w:t>Финансово-хозяйственная деятельность</w:t>
      </w:r>
      <w:r w:rsidR="00465ACF">
        <w:rPr>
          <w:rFonts w:ascii="Times New Roman" w:hAnsi="Times New Roman"/>
          <w:sz w:val="24"/>
          <w:szCs w:val="24"/>
          <w:lang w:eastAsia="ru-RU"/>
        </w:rPr>
        <w:t>:</w:t>
      </w:r>
    </w:p>
    <w:p w:rsidR="00CF5BD2" w:rsidRDefault="00601315" w:rsidP="00EE7C1C">
      <w:pPr>
        <w:pStyle w:val="a9"/>
        <w:numPr>
          <w:ilvl w:val="0"/>
          <w:numId w:val="10"/>
        </w:numPr>
        <w:jc w:val="both"/>
        <w:rPr>
          <w:rFonts w:ascii="Times New Roman" w:hAnsi="Times New Roman"/>
          <w:sz w:val="24"/>
          <w:szCs w:val="24"/>
          <w:lang w:eastAsia="ru-RU"/>
        </w:rPr>
      </w:pPr>
      <w:r w:rsidRPr="00FE50AE">
        <w:rPr>
          <w:rFonts w:ascii="Times New Roman" w:hAnsi="Times New Roman"/>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w:t>
      </w:r>
      <w:r w:rsidR="00CF5BD2">
        <w:rPr>
          <w:rFonts w:ascii="Times New Roman" w:hAnsi="Times New Roman"/>
          <w:sz w:val="24"/>
          <w:szCs w:val="24"/>
          <w:lang w:eastAsia="ru-RU"/>
        </w:rPr>
        <w:t>ических и (или) юридических лиц;</w:t>
      </w:r>
    </w:p>
    <w:p w:rsidR="00601315" w:rsidRPr="00FE50AE" w:rsidRDefault="00601315" w:rsidP="00EE7C1C">
      <w:pPr>
        <w:pStyle w:val="a9"/>
        <w:numPr>
          <w:ilvl w:val="0"/>
          <w:numId w:val="10"/>
        </w:numPr>
        <w:jc w:val="both"/>
        <w:rPr>
          <w:rFonts w:ascii="Times New Roman" w:hAnsi="Times New Roman"/>
          <w:sz w:val="24"/>
          <w:szCs w:val="24"/>
          <w:lang w:eastAsia="ru-RU"/>
        </w:rPr>
      </w:pPr>
      <w:r w:rsidRPr="00FE50AE">
        <w:rPr>
          <w:rFonts w:ascii="Times New Roman" w:hAnsi="Times New Roman"/>
          <w:sz w:val="24"/>
          <w:szCs w:val="24"/>
          <w:lang w:eastAsia="ru-RU"/>
        </w:rPr>
        <w:t>о поступлении финансовых и материальных средств и об их расходовании по итогам финансового года.</w:t>
      </w:r>
    </w:p>
    <w:p w:rsidR="00601315" w:rsidRPr="00FE50AE" w:rsidRDefault="00601315" w:rsidP="00EE7C1C">
      <w:pPr>
        <w:pStyle w:val="a9"/>
        <w:jc w:val="both"/>
        <w:rPr>
          <w:rFonts w:ascii="Times New Roman" w:hAnsi="Times New Roman"/>
          <w:sz w:val="24"/>
          <w:szCs w:val="24"/>
          <w:lang w:eastAsia="ru-RU"/>
        </w:rPr>
      </w:pPr>
      <w:r w:rsidRPr="00FE50AE">
        <w:rPr>
          <w:rFonts w:ascii="Times New Roman" w:hAnsi="Times New Roman"/>
          <w:sz w:val="24"/>
          <w:szCs w:val="24"/>
          <w:lang w:eastAsia="ru-RU"/>
        </w:rPr>
        <w:t>3.1</w:t>
      </w:r>
      <w:r>
        <w:rPr>
          <w:rFonts w:ascii="Times New Roman" w:hAnsi="Times New Roman"/>
          <w:sz w:val="24"/>
          <w:szCs w:val="24"/>
          <w:lang w:eastAsia="ru-RU"/>
        </w:rPr>
        <w:t xml:space="preserve">.9. </w:t>
      </w:r>
      <w:r w:rsidR="00465ACF">
        <w:rPr>
          <w:rFonts w:ascii="Times New Roman" w:hAnsi="Times New Roman"/>
          <w:sz w:val="24"/>
          <w:szCs w:val="24"/>
          <w:lang w:eastAsia="ru-RU"/>
        </w:rPr>
        <w:t xml:space="preserve"> </w:t>
      </w:r>
      <w:r w:rsidRPr="00FE50AE">
        <w:rPr>
          <w:rFonts w:ascii="Times New Roman" w:hAnsi="Times New Roman"/>
          <w:sz w:val="24"/>
          <w:szCs w:val="24"/>
          <w:lang w:eastAsia="ru-RU"/>
        </w:rPr>
        <w:t>Вакантные места для приема (перевода)</w:t>
      </w:r>
      <w:r w:rsidR="00465ACF">
        <w:rPr>
          <w:rFonts w:ascii="Times New Roman" w:hAnsi="Times New Roman"/>
          <w:sz w:val="24"/>
          <w:szCs w:val="24"/>
          <w:lang w:eastAsia="ru-RU"/>
        </w:rPr>
        <w:t>:</w:t>
      </w:r>
    </w:p>
    <w:p w:rsidR="00601315" w:rsidRPr="00FE50AE" w:rsidRDefault="00601315" w:rsidP="00EE7C1C">
      <w:pPr>
        <w:pStyle w:val="a9"/>
        <w:numPr>
          <w:ilvl w:val="0"/>
          <w:numId w:val="9"/>
        </w:numPr>
        <w:jc w:val="both"/>
        <w:rPr>
          <w:rFonts w:ascii="Times New Roman" w:hAnsi="Times New Roman"/>
          <w:sz w:val="24"/>
          <w:szCs w:val="24"/>
          <w:lang w:eastAsia="ru-RU"/>
        </w:rPr>
      </w:pPr>
      <w:proofErr w:type="gramStart"/>
      <w:r w:rsidRPr="00FE50AE">
        <w:rPr>
          <w:rFonts w:ascii="Times New Roman" w:hAnsi="Times New Roman"/>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53A84" w:rsidRDefault="00653A84" w:rsidP="00EE7C1C">
      <w:pPr>
        <w:spacing w:after="0"/>
        <w:jc w:val="both"/>
        <w:rPr>
          <w:rFonts w:ascii="Times New Roman" w:hAnsi="Times New Roman" w:cs="Times New Roman"/>
          <w:sz w:val="24"/>
          <w:szCs w:val="24"/>
        </w:rPr>
      </w:pPr>
    </w:p>
    <w:p w:rsidR="00653A84" w:rsidRDefault="00653A84" w:rsidP="00EE7C1C">
      <w:pPr>
        <w:spacing w:after="0"/>
        <w:jc w:val="both"/>
        <w:rPr>
          <w:rFonts w:ascii="Times New Roman" w:hAnsi="Times New Roman" w:cs="Times New Roman"/>
          <w:sz w:val="24"/>
          <w:szCs w:val="24"/>
        </w:rPr>
      </w:pPr>
      <w:r>
        <w:rPr>
          <w:rFonts w:ascii="Times New Roman" w:hAnsi="Times New Roman" w:cs="Times New Roman"/>
          <w:sz w:val="24"/>
          <w:szCs w:val="24"/>
        </w:rPr>
        <w:t>3.2. В качестве рекомендуемой на сайте Организации может быть размещена информация:</w:t>
      </w:r>
    </w:p>
    <w:p w:rsidR="00653A84" w:rsidRDefault="00653A84" w:rsidP="00EE7C1C">
      <w:pPr>
        <w:spacing w:after="0"/>
        <w:jc w:val="both"/>
        <w:rPr>
          <w:rFonts w:ascii="Times New Roman" w:hAnsi="Times New Roman" w:cs="Times New Roman"/>
          <w:sz w:val="24"/>
          <w:szCs w:val="24"/>
        </w:rPr>
      </w:pPr>
      <w:r>
        <w:rPr>
          <w:rFonts w:ascii="Times New Roman" w:hAnsi="Times New Roman" w:cs="Times New Roman"/>
          <w:sz w:val="24"/>
          <w:szCs w:val="24"/>
        </w:rPr>
        <w:t>3.2.1. Новости, объявления.</w:t>
      </w:r>
    </w:p>
    <w:p w:rsidR="00653A84" w:rsidRDefault="00653A84" w:rsidP="00EE7C1C">
      <w:pPr>
        <w:spacing w:after="0"/>
        <w:jc w:val="both"/>
        <w:rPr>
          <w:rFonts w:ascii="Times New Roman" w:hAnsi="Times New Roman" w:cs="Times New Roman"/>
          <w:sz w:val="24"/>
          <w:szCs w:val="24"/>
        </w:rPr>
      </w:pPr>
      <w:r>
        <w:rPr>
          <w:rFonts w:ascii="Times New Roman" w:hAnsi="Times New Roman" w:cs="Times New Roman"/>
          <w:sz w:val="24"/>
          <w:szCs w:val="24"/>
        </w:rPr>
        <w:t>3.2.2. Внеурочная и досуговая деятельность:</w:t>
      </w:r>
    </w:p>
    <w:p w:rsidR="00653A84" w:rsidRPr="00653A84" w:rsidRDefault="00653A84" w:rsidP="00EE7C1C">
      <w:pPr>
        <w:pStyle w:val="aa"/>
        <w:numPr>
          <w:ilvl w:val="0"/>
          <w:numId w:val="12"/>
        </w:numPr>
        <w:spacing w:after="0"/>
        <w:jc w:val="both"/>
        <w:rPr>
          <w:rFonts w:ascii="Times New Roman" w:hAnsi="Times New Roman" w:cs="Times New Roman"/>
          <w:sz w:val="24"/>
          <w:szCs w:val="24"/>
        </w:rPr>
      </w:pPr>
      <w:r w:rsidRPr="00653A84">
        <w:rPr>
          <w:rFonts w:ascii="Times New Roman" w:hAnsi="Times New Roman" w:cs="Times New Roman"/>
          <w:sz w:val="24"/>
          <w:szCs w:val="24"/>
        </w:rPr>
        <w:lastRenderedPageBreak/>
        <w:t>участие Организации в мероприятиях;</w:t>
      </w:r>
    </w:p>
    <w:p w:rsidR="00653A84" w:rsidRPr="00653A84" w:rsidRDefault="00653A84" w:rsidP="00EE7C1C">
      <w:pPr>
        <w:pStyle w:val="aa"/>
        <w:numPr>
          <w:ilvl w:val="0"/>
          <w:numId w:val="12"/>
        </w:numPr>
        <w:spacing w:after="0"/>
        <w:jc w:val="both"/>
        <w:rPr>
          <w:rFonts w:ascii="Times New Roman" w:hAnsi="Times New Roman" w:cs="Times New Roman"/>
          <w:sz w:val="24"/>
          <w:szCs w:val="24"/>
        </w:rPr>
      </w:pPr>
      <w:r w:rsidRPr="00653A84">
        <w:rPr>
          <w:rFonts w:ascii="Times New Roman" w:hAnsi="Times New Roman" w:cs="Times New Roman"/>
          <w:sz w:val="24"/>
          <w:szCs w:val="24"/>
        </w:rPr>
        <w:t>дополнительные занятия;</w:t>
      </w:r>
    </w:p>
    <w:p w:rsidR="00653A84" w:rsidRPr="00653A84" w:rsidRDefault="00653A84" w:rsidP="00EE7C1C">
      <w:pPr>
        <w:pStyle w:val="aa"/>
        <w:numPr>
          <w:ilvl w:val="0"/>
          <w:numId w:val="12"/>
        </w:numPr>
        <w:spacing w:after="0"/>
        <w:jc w:val="both"/>
        <w:rPr>
          <w:rFonts w:ascii="Times New Roman" w:hAnsi="Times New Roman" w:cs="Times New Roman"/>
          <w:sz w:val="24"/>
          <w:szCs w:val="24"/>
        </w:rPr>
      </w:pPr>
      <w:r w:rsidRPr="00653A84">
        <w:rPr>
          <w:rFonts w:ascii="Times New Roman" w:hAnsi="Times New Roman" w:cs="Times New Roman"/>
          <w:sz w:val="24"/>
          <w:szCs w:val="24"/>
        </w:rPr>
        <w:t>мероприятия Организации.</w:t>
      </w:r>
    </w:p>
    <w:p w:rsidR="00653A84" w:rsidRDefault="00653A84" w:rsidP="00EE7C1C">
      <w:pPr>
        <w:spacing w:after="0"/>
        <w:jc w:val="both"/>
        <w:rPr>
          <w:rFonts w:ascii="Times New Roman" w:hAnsi="Times New Roman" w:cs="Times New Roman"/>
          <w:sz w:val="24"/>
          <w:szCs w:val="24"/>
        </w:rPr>
      </w:pPr>
      <w:r>
        <w:rPr>
          <w:rFonts w:ascii="Times New Roman" w:hAnsi="Times New Roman" w:cs="Times New Roman"/>
          <w:sz w:val="24"/>
          <w:szCs w:val="24"/>
        </w:rPr>
        <w:t>3.2.3. Педагогическая мастерская:</w:t>
      </w:r>
    </w:p>
    <w:p w:rsidR="00653A84" w:rsidRPr="00653A84" w:rsidRDefault="00653A84" w:rsidP="00EE7C1C">
      <w:pPr>
        <w:pStyle w:val="aa"/>
        <w:numPr>
          <w:ilvl w:val="0"/>
          <w:numId w:val="13"/>
        </w:numPr>
        <w:spacing w:after="0"/>
        <w:jc w:val="both"/>
        <w:rPr>
          <w:rFonts w:ascii="Times New Roman" w:hAnsi="Times New Roman" w:cs="Times New Roman"/>
          <w:sz w:val="24"/>
          <w:szCs w:val="24"/>
        </w:rPr>
      </w:pPr>
      <w:r w:rsidRPr="00653A84">
        <w:rPr>
          <w:rFonts w:ascii="Times New Roman" w:hAnsi="Times New Roman" w:cs="Times New Roman"/>
          <w:sz w:val="24"/>
          <w:szCs w:val="24"/>
        </w:rPr>
        <w:t>методические разработки педагогов;</w:t>
      </w:r>
    </w:p>
    <w:p w:rsidR="00653A84" w:rsidRPr="00653A84" w:rsidRDefault="00653A84" w:rsidP="00EE7C1C">
      <w:pPr>
        <w:pStyle w:val="aa"/>
        <w:numPr>
          <w:ilvl w:val="0"/>
          <w:numId w:val="13"/>
        </w:numPr>
        <w:spacing w:after="0"/>
        <w:jc w:val="both"/>
        <w:rPr>
          <w:rFonts w:ascii="Times New Roman" w:hAnsi="Times New Roman" w:cs="Times New Roman"/>
          <w:sz w:val="24"/>
          <w:szCs w:val="24"/>
        </w:rPr>
      </w:pPr>
      <w:r w:rsidRPr="00653A84">
        <w:rPr>
          <w:rFonts w:ascii="Times New Roman" w:hAnsi="Times New Roman" w:cs="Times New Roman"/>
          <w:sz w:val="24"/>
          <w:szCs w:val="24"/>
        </w:rPr>
        <w:t>учебные материалы;</w:t>
      </w:r>
    </w:p>
    <w:p w:rsidR="00653A84" w:rsidRDefault="00653A84" w:rsidP="00EE7C1C">
      <w:pPr>
        <w:spacing w:after="0"/>
        <w:jc w:val="both"/>
        <w:rPr>
          <w:rFonts w:ascii="Times New Roman" w:hAnsi="Times New Roman" w:cs="Times New Roman"/>
          <w:sz w:val="24"/>
          <w:szCs w:val="24"/>
        </w:rPr>
      </w:pPr>
      <w:r>
        <w:rPr>
          <w:rFonts w:ascii="Times New Roman" w:hAnsi="Times New Roman" w:cs="Times New Roman"/>
          <w:sz w:val="24"/>
          <w:szCs w:val="24"/>
        </w:rPr>
        <w:t>3.2.4. Инновации, проекты.</w:t>
      </w:r>
    </w:p>
    <w:p w:rsidR="00653A84" w:rsidRDefault="00653A84" w:rsidP="00EE7C1C">
      <w:pPr>
        <w:spacing w:after="0"/>
        <w:jc w:val="both"/>
        <w:rPr>
          <w:rFonts w:ascii="Times New Roman" w:hAnsi="Times New Roman" w:cs="Times New Roman"/>
          <w:sz w:val="24"/>
          <w:szCs w:val="24"/>
        </w:rPr>
      </w:pPr>
      <w:r>
        <w:rPr>
          <w:rFonts w:ascii="Times New Roman" w:hAnsi="Times New Roman" w:cs="Times New Roman"/>
          <w:sz w:val="24"/>
          <w:szCs w:val="24"/>
        </w:rPr>
        <w:t>3.2.5. Творчество учащихся.</w:t>
      </w:r>
    </w:p>
    <w:p w:rsidR="00653A84" w:rsidRDefault="00653A84" w:rsidP="00EE7C1C">
      <w:pPr>
        <w:spacing w:after="0"/>
        <w:jc w:val="both"/>
        <w:rPr>
          <w:rFonts w:ascii="Times New Roman" w:hAnsi="Times New Roman" w:cs="Times New Roman"/>
          <w:sz w:val="24"/>
          <w:szCs w:val="24"/>
        </w:rPr>
      </w:pPr>
      <w:r>
        <w:rPr>
          <w:rFonts w:ascii="Times New Roman" w:hAnsi="Times New Roman" w:cs="Times New Roman"/>
          <w:sz w:val="24"/>
          <w:szCs w:val="24"/>
        </w:rPr>
        <w:t>3.2.6. Фотоальбом.</w:t>
      </w:r>
    </w:p>
    <w:p w:rsidR="00653A84" w:rsidRDefault="00653A84" w:rsidP="00EE7C1C">
      <w:pPr>
        <w:spacing w:after="0"/>
        <w:jc w:val="both"/>
        <w:rPr>
          <w:rFonts w:ascii="Times New Roman" w:hAnsi="Times New Roman" w:cs="Times New Roman"/>
          <w:sz w:val="24"/>
          <w:szCs w:val="24"/>
        </w:rPr>
      </w:pPr>
      <w:r>
        <w:rPr>
          <w:rFonts w:ascii="Times New Roman" w:hAnsi="Times New Roman" w:cs="Times New Roman"/>
          <w:sz w:val="24"/>
          <w:szCs w:val="24"/>
        </w:rPr>
        <w:t>3.2.7. Полезные сайты.</w:t>
      </w:r>
    </w:p>
    <w:p w:rsidR="00653A84" w:rsidRDefault="00653A84" w:rsidP="00EE7C1C">
      <w:pPr>
        <w:spacing w:after="0"/>
        <w:jc w:val="both"/>
        <w:rPr>
          <w:rFonts w:ascii="Times New Roman" w:hAnsi="Times New Roman" w:cs="Times New Roman"/>
          <w:sz w:val="24"/>
          <w:szCs w:val="24"/>
        </w:rPr>
      </w:pPr>
      <w:r>
        <w:rPr>
          <w:rFonts w:ascii="Times New Roman" w:hAnsi="Times New Roman" w:cs="Times New Roman"/>
          <w:sz w:val="24"/>
          <w:szCs w:val="24"/>
        </w:rPr>
        <w:t>3.2.8. Статьи о работе Организации.</w:t>
      </w:r>
    </w:p>
    <w:p w:rsidR="00653A84" w:rsidRDefault="00653A84" w:rsidP="00EE7C1C">
      <w:pPr>
        <w:spacing w:after="0"/>
        <w:jc w:val="both"/>
        <w:rPr>
          <w:rFonts w:ascii="Times New Roman" w:hAnsi="Times New Roman" w:cs="Times New Roman"/>
          <w:sz w:val="24"/>
          <w:szCs w:val="24"/>
        </w:rPr>
      </w:pPr>
      <w:r>
        <w:rPr>
          <w:rFonts w:ascii="Times New Roman" w:hAnsi="Times New Roman" w:cs="Times New Roman"/>
          <w:sz w:val="24"/>
          <w:szCs w:val="24"/>
        </w:rPr>
        <w:t>3.2.9. Информация о выпускниках.</w:t>
      </w:r>
    </w:p>
    <w:p w:rsidR="00653A84" w:rsidRDefault="00653A84" w:rsidP="00EE7C1C">
      <w:pPr>
        <w:spacing w:after="0"/>
        <w:jc w:val="both"/>
        <w:rPr>
          <w:rFonts w:ascii="Times New Roman" w:hAnsi="Times New Roman" w:cs="Times New Roman"/>
          <w:sz w:val="24"/>
          <w:szCs w:val="24"/>
        </w:rPr>
      </w:pPr>
      <w:r>
        <w:rPr>
          <w:rFonts w:ascii="Times New Roman" w:hAnsi="Times New Roman" w:cs="Times New Roman"/>
          <w:sz w:val="24"/>
          <w:szCs w:val="24"/>
        </w:rPr>
        <w:t>3.2.10. Гостевая книга.</w:t>
      </w:r>
    </w:p>
    <w:p w:rsidR="00653A84" w:rsidRDefault="00653A84" w:rsidP="00EE7C1C">
      <w:pPr>
        <w:spacing w:after="0"/>
        <w:jc w:val="both"/>
        <w:rPr>
          <w:rFonts w:ascii="Times New Roman" w:hAnsi="Times New Roman" w:cs="Times New Roman"/>
          <w:sz w:val="24"/>
          <w:szCs w:val="24"/>
        </w:rPr>
      </w:pPr>
      <w:r>
        <w:rPr>
          <w:rFonts w:ascii="Times New Roman" w:hAnsi="Times New Roman" w:cs="Times New Roman"/>
          <w:sz w:val="24"/>
          <w:szCs w:val="24"/>
        </w:rPr>
        <w:t>3.2.11. Блог.</w:t>
      </w:r>
    </w:p>
    <w:p w:rsidR="00653A84" w:rsidRDefault="00653A84" w:rsidP="00EE7C1C">
      <w:pPr>
        <w:spacing w:after="0"/>
        <w:jc w:val="both"/>
        <w:rPr>
          <w:rFonts w:ascii="Times New Roman" w:hAnsi="Times New Roman" w:cs="Times New Roman"/>
          <w:sz w:val="24"/>
          <w:szCs w:val="24"/>
        </w:rPr>
      </w:pPr>
      <w:r>
        <w:rPr>
          <w:rFonts w:ascii="Times New Roman" w:hAnsi="Times New Roman" w:cs="Times New Roman"/>
          <w:sz w:val="24"/>
          <w:szCs w:val="24"/>
        </w:rPr>
        <w:t>3.2.12. Форум</w:t>
      </w:r>
    </w:p>
    <w:p w:rsidR="00653A84" w:rsidRDefault="00653A84" w:rsidP="00EE7C1C">
      <w:pPr>
        <w:spacing w:after="0"/>
        <w:jc w:val="both"/>
        <w:rPr>
          <w:rFonts w:ascii="Times New Roman" w:hAnsi="Times New Roman" w:cs="Times New Roman"/>
          <w:sz w:val="24"/>
          <w:szCs w:val="24"/>
        </w:rPr>
      </w:pPr>
      <w:r>
        <w:rPr>
          <w:rFonts w:ascii="Times New Roman" w:hAnsi="Times New Roman" w:cs="Times New Roman"/>
          <w:sz w:val="24"/>
          <w:szCs w:val="24"/>
        </w:rPr>
        <w:t>3.2.13. Другая информация об уставной деятельности Организации.</w:t>
      </w:r>
    </w:p>
    <w:p w:rsidR="00653A84" w:rsidRDefault="00653A84" w:rsidP="00EE7C1C">
      <w:pPr>
        <w:spacing w:after="0"/>
        <w:jc w:val="both"/>
        <w:rPr>
          <w:rFonts w:ascii="Times New Roman" w:hAnsi="Times New Roman" w:cs="Times New Roman"/>
          <w:sz w:val="24"/>
          <w:szCs w:val="24"/>
        </w:rPr>
      </w:pPr>
    </w:p>
    <w:p w:rsidR="00F71EC5" w:rsidRDefault="00F71EC5" w:rsidP="003769E3">
      <w:pPr>
        <w:spacing w:after="0"/>
        <w:ind w:firstLine="708"/>
        <w:rPr>
          <w:rFonts w:ascii="Times New Roman" w:hAnsi="Times New Roman" w:cs="Times New Roman"/>
          <w:b/>
          <w:sz w:val="24"/>
          <w:szCs w:val="24"/>
        </w:rPr>
      </w:pPr>
      <w:r w:rsidRPr="00F71EC5">
        <w:rPr>
          <w:rFonts w:ascii="Times New Roman" w:hAnsi="Times New Roman" w:cs="Times New Roman"/>
          <w:b/>
          <w:sz w:val="24"/>
          <w:szCs w:val="24"/>
        </w:rPr>
        <w:t>4. Организация разработки и функционирования сайта</w:t>
      </w:r>
    </w:p>
    <w:p w:rsidR="005A2F49" w:rsidRPr="00F71EC5" w:rsidRDefault="005A2F49" w:rsidP="00EE7C1C">
      <w:pPr>
        <w:spacing w:after="0"/>
        <w:ind w:firstLine="708"/>
        <w:jc w:val="both"/>
        <w:rPr>
          <w:rFonts w:ascii="Times New Roman" w:hAnsi="Times New Roman" w:cs="Times New Roman"/>
          <w:b/>
          <w:sz w:val="24"/>
          <w:szCs w:val="24"/>
        </w:rPr>
      </w:pPr>
    </w:p>
    <w:p w:rsidR="005A2F49" w:rsidRDefault="00F71EC5" w:rsidP="00EE7C1C">
      <w:pPr>
        <w:pStyle w:val="a9"/>
        <w:jc w:val="both"/>
        <w:rPr>
          <w:rFonts w:ascii="Times New Roman" w:hAnsi="Times New Roman"/>
          <w:sz w:val="24"/>
          <w:szCs w:val="24"/>
        </w:rPr>
      </w:pPr>
      <w:r w:rsidRPr="00E2746D">
        <w:rPr>
          <w:rFonts w:ascii="Times New Roman" w:hAnsi="Times New Roman"/>
          <w:sz w:val="24"/>
          <w:szCs w:val="24"/>
        </w:rPr>
        <w:t>4.1. Для обеспечения разработки и функционирования сайта создаётся</w:t>
      </w:r>
      <w:r w:rsidR="003F7341" w:rsidRPr="00E2746D">
        <w:rPr>
          <w:rFonts w:ascii="Times New Roman" w:hAnsi="Times New Roman"/>
          <w:sz w:val="24"/>
          <w:szCs w:val="24"/>
        </w:rPr>
        <w:t xml:space="preserve"> рабочая группа разработчиков сайта.</w:t>
      </w:r>
    </w:p>
    <w:p w:rsidR="00212D20" w:rsidRDefault="00212D20" w:rsidP="00EE7C1C">
      <w:pPr>
        <w:pStyle w:val="a9"/>
        <w:jc w:val="both"/>
        <w:rPr>
          <w:rFonts w:ascii="Times New Roman" w:hAnsi="Times New Roman"/>
          <w:sz w:val="24"/>
          <w:szCs w:val="24"/>
        </w:rPr>
      </w:pPr>
    </w:p>
    <w:p w:rsidR="003F7341" w:rsidRPr="00E2746D" w:rsidRDefault="003F7341" w:rsidP="00EE7C1C">
      <w:pPr>
        <w:pStyle w:val="a9"/>
        <w:jc w:val="both"/>
        <w:rPr>
          <w:rFonts w:ascii="Times New Roman" w:hAnsi="Times New Roman"/>
          <w:sz w:val="24"/>
          <w:szCs w:val="24"/>
        </w:rPr>
      </w:pPr>
      <w:r w:rsidRPr="00E2746D">
        <w:rPr>
          <w:rFonts w:ascii="Times New Roman" w:hAnsi="Times New Roman"/>
          <w:sz w:val="24"/>
          <w:szCs w:val="24"/>
        </w:rPr>
        <w:t>4.2. В состав рабочей группы разработчиков сайта могут включаться:</w:t>
      </w:r>
    </w:p>
    <w:p w:rsidR="003F7341" w:rsidRPr="00E2746D" w:rsidRDefault="003F7341" w:rsidP="00EE7C1C">
      <w:pPr>
        <w:pStyle w:val="a9"/>
        <w:numPr>
          <w:ilvl w:val="0"/>
          <w:numId w:val="20"/>
        </w:numPr>
        <w:jc w:val="both"/>
        <w:rPr>
          <w:rFonts w:ascii="Times New Roman" w:hAnsi="Times New Roman"/>
          <w:sz w:val="24"/>
          <w:szCs w:val="24"/>
        </w:rPr>
      </w:pPr>
      <w:r w:rsidRPr="00E2746D">
        <w:rPr>
          <w:rFonts w:ascii="Times New Roman" w:hAnsi="Times New Roman"/>
          <w:sz w:val="24"/>
          <w:szCs w:val="24"/>
        </w:rPr>
        <w:t>заместитель руководителя, курирующий вопросы информатизации образования;</w:t>
      </w:r>
    </w:p>
    <w:p w:rsidR="003F7341" w:rsidRPr="00E2746D" w:rsidRDefault="003F7341" w:rsidP="00EE7C1C">
      <w:pPr>
        <w:pStyle w:val="a9"/>
        <w:numPr>
          <w:ilvl w:val="0"/>
          <w:numId w:val="20"/>
        </w:numPr>
        <w:jc w:val="both"/>
        <w:rPr>
          <w:rFonts w:ascii="Times New Roman" w:hAnsi="Times New Roman"/>
          <w:sz w:val="24"/>
          <w:szCs w:val="24"/>
        </w:rPr>
      </w:pPr>
      <w:r w:rsidRPr="00E2746D">
        <w:rPr>
          <w:rFonts w:ascii="Times New Roman" w:hAnsi="Times New Roman"/>
          <w:sz w:val="24"/>
          <w:szCs w:val="24"/>
        </w:rPr>
        <w:t>специалисты по информационно-коммуникационным технологиям (инженер);</w:t>
      </w:r>
    </w:p>
    <w:p w:rsidR="003F7341" w:rsidRPr="00E2746D" w:rsidRDefault="003F7341" w:rsidP="00EE7C1C">
      <w:pPr>
        <w:pStyle w:val="a9"/>
        <w:numPr>
          <w:ilvl w:val="0"/>
          <w:numId w:val="20"/>
        </w:numPr>
        <w:jc w:val="both"/>
        <w:rPr>
          <w:rFonts w:ascii="Times New Roman" w:hAnsi="Times New Roman"/>
          <w:sz w:val="24"/>
          <w:szCs w:val="24"/>
        </w:rPr>
      </w:pPr>
      <w:r w:rsidRPr="00E2746D">
        <w:rPr>
          <w:rFonts w:ascii="Times New Roman" w:hAnsi="Times New Roman"/>
          <w:sz w:val="24"/>
          <w:szCs w:val="24"/>
        </w:rPr>
        <w:t>инициативные педагогические работники, родители и учащиеся.</w:t>
      </w:r>
    </w:p>
    <w:p w:rsidR="003F7341" w:rsidRPr="00E2746D" w:rsidRDefault="003F7341" w:rsidP="00EE7C1C">
      <w:pPr>
        <w:pStyle w:val="a9"/>
        <w:jc w:val="both"/>
        <w:rPr>
          <w:rFonts w:ascii="Times New Roman" w:hAnsi="Times New Roman"/>
          <w:sz w:val="24"/>
          <w:szCs w:val="24"/>
        </w:rPr>
      </w:pPr>
      <w:r w:rsidRPr="00E2746D">
        <w:rPr>
          <w:rFonts w:ascii="Times New Roman" w:hAnsi="Times New Roman"/>
          <w:sz w:val="24"/>
          <w:szCs w:val="24"/>
        </w:rPr>
        <w:t>4.3. Из числа членов рабочей группы разработчиков сайта назначаются:</w:t>
      </w:r>
    </w:p>
    <w:p w:rsidR="003F7341" w:rsidRPr="00E2746D" w:rsidRDefault="003F7341" w:rsidP="00EE7C1C">
      <w:pPr>
        <w:pStyle w:val="a9"/>
        <w:jc w:val="both"/>
        <w:rPr>
          <w:rFonts w:ascii="Times New Roman" w:hAnsi="Times New Roman"/>
          <w:sz w:val="24"/>
          <w:szCs w:val="24"/>
        </w:rPr>
      </w:pPr>
      <w:r w:rsidRPr="00E2746D">
        <w:rPr>
          <w:rFonts w:ascii="Times New Roman" w:hAnsi="Times New Roman"/>
          <w:sz w:val="24"/>
          <w:szCs w:val="24"/>
        </w:rPr>
        <w:t>4.3.1. Администратор сайта:</w:t>
      </w:r>
    </w:p>
    <w:p w:rsidR="003F7341" w:rsidRPr="00E2746D" w:rsidRDefault="003F7341" w:rsidP="00EE7C1C">
      <w:pPr>
        <w:pStyle w:val="a9"/>
        <w:numPr>
          <w:ilvl w:val="0"/>
          <w:numId w:val="21"/>
        </w:numPr>
        <w:jc w:val="both"/>
        <w:rPr>
          <w:rFonts w:ascii="Times New Roman" w:hAnsi="Times New Roman"/>
          <w:sz w:val="24"/>
          <w:szCs w:val="24"/>
        </w:rPr>
      </w:pPr>
      <w:r w:rsidRPr="00E2746D">
        <w:rPr>
          <w:rFonts w:ascii="Times New Roman" w:hAnsi="Times New Roman"/>
          <w:sz w:val="24"/>
          <w:szCs w:val="24"/>
        </w:rPr>
        <w:t>координирует деятельность рабочей группы;</w:t>
      </w:r>
    </w:p>
    <w:p w:rsidR="003F7341" w:rsidRPr="00E2746D" w:rsidRDefault="003F7341" w:rsidP="00EE7C1C">
      <w:pPr>
        <w:pStyle w:val="a9"/>
        <w:numPr>
          <w:ilvl w:val="0"/>
          <w:numId w:val="21"/>
        </w:numPr>
        <w:jc w:val="both"/>
        <w:rPr>
          <w:rFonts w:ascii="Times New Roman" w:hAnsi="Times New Roman"/>
          <w:sz w:val="24"/>
          <w:szCs w:val="24"/>
        </w:rPr>
      </w:pPr>
      <w:r w:rsidRPr="00E2746D">
        <w:rPr>
          <w:rFonts w:ascii="Times New Roman" w:hAnsi="Times New Roman"/>
          <w:sz w:val="24"/>
          <w:szCs w:val="24"/>
        </w:rPr>
        <w:t xml:space="preserve">контролирует и корректирует работу редактора сайта и </w:t>
      </w:r>
      <w:r w:rsidRPr="00E2746D">
        <w:rPr>
          <w:rFonts w:ascii="Times New Roman" w:hAnsi="Times New Roman"/>
          <w:sz w:val="24"/>
          <w:szCs w:val="24"/>
          <w:lang w:val="en-US"/>
        </w:rPr>
        <w:t>Web</w:t>
      </w:r>
      <w:r w:rsidRPr="00E2746D">
        <w:rPr>
          <w:rFonts w:ascii="Times New Roman" w:hAnsi="Times New Roman"/>
          <w:sz w:val="24"/>
          <w:szCs w:val="24"/>
        </w:rPr>
        <w:t xml:space="preserve">-мастера, </w:t>
      </w:r>
      <w:r w:rsidRPr="00E2746D">
        <w:rPr>
          <w:rFonts w:ascii="Times New Roman" w:hAnsi="Times New Roman"/>
          <w:sz w:val="24"/>
          <w:szCs w:val="24"/>
          <w:lang w:val="en-US"/>
        </w:rPr>
        <w:t>Web</w:t>
      </w:r>
      <w:r w:rsidRPr="00E2746D">
        <w:rPr>
          <w:rFonts w:ascii="Times New Roman" w:hAnsi="Times New Roman"/>
          <w:sz w:val="24"/>
          <w:szCs w:val="24"/>
        </w:rPr>
        <w:t>-администратора;</w:t>
      </w:r>
    </w:p>
    <w:p w:rsidR="00DC1260" w:rsidRPr="00E2746D" w:rsidRDefault="003F7341" w:rsidP="00EE7C1C">
      <w:pPr>
        <w:pStyle w:val="a9"/>
        <w:numPr>
          <w:ilvl w:val="0"/>
          <w:numId w:val="21"/>
        </w:numPr>
        <w:jc w:val="both"/>
        <w:rPr>
          <w:rFonts w:ascii="Times New Roman" w:hAnsi="Times New Roman"/>
          <w:sz w:val="24"/>
          <w:szCs w:val="24"/>
        </w:rPr>
      </w:pPr>
      <w:r w:rsidRPr="00E2746D">
        <w:rPr>
          <w:rFonts w:ascii="Times New Roman" w:hAnsi="Times New Roman"/>
          <w:sz w:val="24"/>
          <w:szCs w:val="24"/>
        </w:rPr>
        <w:t>обладает правом «вето» на публикацию любой информации на сайте.</w:t>
      </w:r>
    </w:p>
    <w:p w:rsidR="003F7341" w:rsidRPr="00E2746D" w:rsidRDefault="003F7341" w:rsidP="00EE7C1C">
      <w:pPr>
        <w:pStyle w:val="a9"/>
        <w:jc w:val="both"/>
        <w:rPr>
          <w:rFonts w:ascii="Times New Roman" w:hAnsi="Times New Roman"/>
          <w:sz w:val="24"/>
          <w:szCs w:val="24"/>
        </w:rPr>
      </w:pPr>
      <w:r w:rsidRPr="00E2746D">
        <w:rPr>
          <w:rFonts w:ascii="Times New Roman" w:hAnsi="Times New Roman"/>
          <w:sz w:val="24"/>
          <w:szCs w:val="24"/>
        </w:rPr>
        <w:t>4.3.2. Редактор:</w:t>
      </w:r>
    </w:p>
    <w:p w:rsidR="003F7341" w:rsidRPr="00E2746D" w:rsidRDefault="003F7341" w:rsidP="00EE7C1C">
      <w:pPr>
        <w:pStyle w:val="a9"/>
        <w:numPr>
          <w:ilvl w:val="0"/>
          <w:numId w:val="22"/>
        </w:numPr>
        <w:jc w:val="both"/>
        <w:rPr>
          <w:rFonts w:ascii="Times New Roman" w:hAnsi="Times New Roman"/>
          <w:sz w:val="24"/>
          <w:szCs w:val="24"/>
        </w:rPr>
      </w:pPr>
      <w:r w:rsidRPr="00E2746D">
        <w:rPr>
          <w:rFonts w:ascii="Times New Roman" w:hAnsi="Times New Roman"/>
          <w:sz w:val="24"/>
          <w:szCs w:val="24"/>
        </w:rPr>
        <w:t>редактирует информационные материалы;</w:t>
      </w:r>
      <w:r w:rsidRPr="00E2746D">
        <w:rPr>
          <w:rFonts w:ascii="Times New Roman" w:hAnsi="Times New Roman"/>
          <w:sz w:val="24"/>
          <w:szCs w:val="24"/>
        </w:rPr>
        <w:tab/>
      </w:r>
    </w:p>
    <w:p w:rsidR="00F71EC5" w:rsidRPr="00E2746D" w:rsidRDefault="003F7341" w:rsidP="00EE7C1C">
      <w:pPr>
        <w:pStyle w:val="a9"/>
        <w:numPr>
          <w:ilvl w:val="0"/>
          <w:numId w:val="22"/>
        </w:numPr>
        <w:jc w:val="both"/>
        <w:rPr>
          <w:rFonts w:ascii="Times New Roman" w:hAnsi="Times New Roman"/>
          <w:sz w:val="24"/>
          <w:szCs w:val="24"/>
        </w:rPr>
      </w:pPr>
      <w:r w:rsidRPr="00E2746D">
        <w:rPr>
          <w:rFonts w:ascii="Times New Roman" w:hAnsi="Times New Roman"/>
          <w:sz w:val="24"/>
          <w:szCs w:val="24"/>
        </w:rPr>
        <w:t>санкционирует размещение информационных материалов на сайте;</w:t>
      </w:r>
    </w:p>
    <w:p w:rsidR="003F7341" w:rsidRPr="00E2746D" w:rsidRDefault="003F7341" w:rsidP="00EE7C1C">
      <w:pPr>
        <w:pStyle w:val="a9"/>
        <w:numPr>
          <w:ilvl w:val="0"/>
          <w:numId w:val="22"/>
        </w:numPr>
        <w:jc w:val="both"/>
        <w:rPr>
          <w:rFonts w:ascii="Times New Roman" w:hAnsi="Times New Roman"/>
          <w:sz w:val="24"/>
          <w:szCs w:val="24"/>
        </w:rPr>
      </w:pPr>
      <w:r w:rsidRPr="00E2746D">
        <w:rPr>
          <w:rFonts w:ascii="Times New Roman" w:hAnsi="Times New Roman"/>
          <w:sz w:val="24"/>
          <w:szCs w:val="24"/>
        </w:rPr>
        <w:t>создаёт сеть корреспондентов;</w:t>
      </w:r>
    </w:p>
    <w:p w:rsidR="003F7341" w:rsidRPr="00E2746D" w:rsidRDefault="003F7341" w:rsidP="00EE7C1C">
      <w:pPr>
        <w:pStyle w:val="a9"/>
        <w:numPr>
          <w:ilvl w:val="0"/>
          <w:numId w:val="22"/>
        </w:numPr>
        <w:jc w:val="both"/>
        <w:rPr>
          <w:rFonts w:ascii="Times New Roman" w:hAnsi="Times New Roman"/>
          <w:sz w:val="24"/>
          <w:szCs w:val="24"/>
        </w:rPr>
      </w:pPr>
      <w:r w:rsidRPr="00E2746D">
        <w:rPr>
          <w:rFonts w:ascii="Times New Roman" w:hAnsi="Times New Roman"/>
          <w:sz w:val="24"/>
          <w:szCs w:val="24"/>
        </w:rPr>
        <w:t>оформляет ответы на сообщения в гостевой книге.</w:t>
      </w:r>
    </w:p>
    <w:p w:rsidR="003F7341" w:rsidRPr="00E2746D" w:rsidRDefault="003F7341" w:rsidP="00EE7C1C">
      <w:pPr>
        <w:pStyle w:val="a9"/>
        <w:jc w:val="both"/>
        <w:rPr>
          <w:rFonts w:ascii="Times New Roman" w:hAnsi="Times New Roman"/>
          <w:sz w:val="24"/>
          <w:szCs w:val="24"/>
        </w:rPr>
      </w:pPr>
      <w:r w:rsidRPr="00E2746D">
        <w:rPr>
          <w:rFonts w:ascii="Times New Roman" w:hAnsi="Times New Roman"/>
          <w:sz w:val="24"/>
          <w:szCs w:val="24"/>
        </w:rPr>
        <w:t>4.3.3. Корреспондент сайта:</w:t>
      </w:r>
    </w:p>
    <w:p w:rsidR="003F7341" w:rsidRPr="00E2746D" w:rsidRDefault="003F7341" w:rsidP="00EE7C1C">
      <w:pPr>
        <w:pStyle w:val="a9"/>
        <w:numPr>
          <w:ilvl w:val="0"/>
          <w:numId w:val="23"/>
        </w:numPr>
        <w:jc w:val="both"/>
        <w:rPr>
          <w:rFonts w:ascii="Times New Roman" w:hAnsi="Times New Roman"/>
          <w:sz w:val="24"/>
          <w:szCs w:val="24"/>
        </w:rPr>
      </w:pPr>
      <w:r w:rsidRPr="00E2746D">
        <w:rPr>
          <w:rFonts w:ascii="Times New Roman" w:hAnsi="Times New Roman"/>
          <w:sz w:val="24"/>
          <w:szCs w:val="24"/>
        </w:rPr>
        <w:t>собирает информацию для размещения на сайте;</w:t>
      </w:r>
    </w:p>
    <w:p w:rsidR="003F7341" w:rsidRPr="00E2746D" w:rsidRDefault="003F7341" w:rsidP="00EE7C1C">
      <w:pPr>
        <w:pStyle w:val="a9"/>
        <w:numPr>
          <w:ilvl w:val="0"/>
          <w:numId w:val="23"/>
        </w:numPr>
        <w:jc w:val="both"/>
        <w:rPr>
          <w:rFonts w:ascii="Times New Roman" w:hAnsi="Times New Roman"/>
          <w:sz w:val="24"/>
          <w:szCs w:val="24"/>
        </w:rPr>
      </w:pPr>
      <w:r w:rsidRPr="00E2746D">
        <w:rPr>
          <w:rFonts w:ascii="Times New Roman" w:hAnsi="Times New Roman"/>
          <w:sz w:val="24"/>
          <w:szCs w:val="24"/>
        </w:rPr>
        <w:t>оформляет статьи и другие информационные материалы для сайта.</w:t>
      </w:r>
    </w:p>
    <w:p w:rsidR="003F7341" w:rsidRPr="00E2746D" w:rsidRDefault="003F7341" w:rsidP="00EE7C1C">
      <w:pPr>
        <w:pStyle w:val="a9"/>
        <w:jc w:val="both"/>
        <w:rPr>
          <w:rFonts w:ascii="Times New Roman" w:hAnsi="Times New Roman"/>
          <w:sz w:val="24"/>
          <w:szCs w:val="24"/>
        </w:rPr>
      </w:pPr>
      <w:r w:rsidRPr="00E2746D">
        <w:rPr>
          <w:rFonts w:ascii="Times New Roman" w:hAnsi="Times New Roman"/>
          <w:sz w:val="24"/>
          <w:szCs w:val="24"/>
        </w:rPr>
        <w:t xml:space="preserve">4.3.4. </w:t>
      </w:r>
      <w:r w:rsidRPr="00E2746D">
        <w:rPr>
          <w:rFonts w:ascii="Times New Roman" w:hAnsi="Times New Roman"/>
          <w:sz w:val="24"/>
          <w:szCs w:val="24"/>
          <w:lang w:val="en-US"/>
        </w:rPr>
        <w:t>Web</w:t>
      </w:r>
      <w:r w:rsidRPr="00E2746D">
        <w:rPr>
          <w:rFonts w:ascii="Times New Roman" w:hAnsi="Times New Roman"/>
          <w:sz w:val="24"/>
          <w:szCs w:val="24"/>
        </w:rPr>
        <w:t>-мастер:</w:t>
      </w:r>
    </w:p>
    <w:p w:rsidR="003F7341" w:rsidRPr="00E2746D" w:rsidRDefault="003F7341" w:rsidP="00EE7C1C">
      <w:pPr>
        <w:pStyle w:val="a9"/>
        <w:numPr>
          <w:ilvl w:val="0"/>
          <w:numId w:val="24"/>
        </w:numPr>
        <w:jc w:val="both"/>
        <w:rPr>
          <w:rFonts w:ascii="Times New Roman" w:hAnsi="Times New Roman"/>
          <w:sz w:val="24"/>
          <w:szCs w:val="24"/>
        </w:rPr>
      </w:pPr>
      <w:r w:rsidRPr="00E2746D">
        <w:rPr>
          <w:rFonts w:ascii="Times New Roman" w:hAnsi="Times New Roman"/>
          <w:sz w:val="24"/>
          <w:szCs w:val="24"/>
        </w:rPr>
        <w:t>осуществляет разработку дизайна сайта;</w:t>
      </w:r>
    </w:p>
    <w:p w:rsidR="003F7341" w:rsidRPr="00E2746D" w:rsidRDefault="003F7341" w:rsidP="00EE7C1C">
      <w:pPr>
        <w:pStyle w:val="a9"/>
        <w:numPr>
          <w:ilvl w:val="0"/>
          <w:numId w:val="24"/>
        </w:numPr>
        <w:jc w:val="both"/>
        <w:rPr>
          <w:rFonts w:ascii="Times New Roman" w:hAnsi="Times New Roman"/>
          <w:sz w:val="24"/>
          <w:szCs w:val="24"/>
        </w:rPr>
      </w:pPr>
      <w:r w:rsidRPr="00E2746D">
        <w:rPr>
          <w:rFonts w:ascii="Times New Roman" w:hAnsi="Times New Roman"/>
          <w:sz w:val="24"/>
          <w:szCs w:val="24"/>
        </w:rPr>
        <w:t xml:space="preserve">осуществляет создание </w:t>
      </w:r>
      <w:r w:rsidRPr="00E2746D">
        <w:rPr>
          <w:rFonts w:ascii="Times New Roman" w:hAnsi="Times New Roman"/>
          <w:sz w:val="24"/>
          <w:szCs w:val="24"/>
          <w:lang w:val="en-US"/>
        </w:rPr>
        <w:t>Web</w:t>
      </w:r>
      <w:r w:rsidRPr="00E2746D">
        <w:rPr>
          <w:rFonts w:ascii="Times New Roman" w:hAnsi="Times New Roman"/>
          <w:sz w:val="24"/>
          <w:szCs w:val="24"/>
        </w:rPr>
        <w:t>- страниц;</w:t>
      </w:r>
    </w:p>
    <w:p w:rsidR="003F7341" w:rsidRPr="00E2746D" w:rsidRDefault="003F7341" w:rsidP="00EE7C1C">
      <w:pPr>
        <w:pStyle w:val="a9"/>
        <w:numPr>
          <w:ilvl w:val="0"/>
          <w:numId w:val="24"/>
        </w:numPr>
        <w:jc w:val="both"/>
        <w:rPr>
          <w:rFonts w:ascii="Times New Roman" w:hAnsi="Times New Roman"/>
          <w:sz w:val="24"/>
          <w:szCs w:val="24"/>
        </w:rPr>
      </w:pPr>
      <w:r w:rsidRPr="00E2746D">
        <w:rPr>
          <w:rFonts w:ascii="Times New Roman" w:hAnsi="Times New Roman"/>
          <w:sz w:val="24"/>
          <w:szCs w:val="24"/>
        </w:rPr>
        <w:t>своевременно размещает информацию на сайте.</w:t>
      </w:r>
    </w:p>
    <w:p w:rsidR="003F7341" w:rsidRPr="00E2746D" w:rsidRDefault="003F7341" w:rsidP="00EE7C1C">
      <w:pPr>
        <w:pStyle w:val="a9"/>
        <w:jc w:val="both"/>
        <w:rPr>
          <w:rFonts w:ascii="Times New Roman" w:hAnsi="Times New Roman"/>
          <w:sz w:val="24"/>
          <w:szCs w:val="24"/>
        </w:rPr>
      </w:pPr>
      <w:r w:rsidRPr="00E2746D">
        <w:rPr>
          <w:rFonts w:ascii="Times New Roman" w:hAnsi="Times New Roman"/>
          <w:sz w:val="24"/>
          <w:szCs w:val="24"/>
        </w:rPr>
        <w:t xml:space="preserve">4.3.5. </w:t>
      </w:r>
      <w:r w:rsidRPr="00E2746D">
        <w:rPr>
          <w:rFonts w:ascii="Times New Roman" w:hAnsi="Times New Roman"/>
          <w:sz w:val="24"/>
          <w:szCs w:val="24"/>
          <w:lang w:val="en-US"/>
        </w:rPr>
        <w:t>Web</w:t>
      </w:r>
      <w:r w:rsidRPr="00E2746D">
        <w:rPr>
          <w:rFonts w:ascii="Times New Roman" w:hAnsi="Times New Roman"/>
          <w:sz w:val="24"/>
          <w:szCs w:val="24"/>
        </w:rPr>
        <w:t>-администратор:</w:t>
      </w:r>
    </w:p>
    <w:p w:rsidR="00DC1260" w:rsidRPr="00E2746D" w:rsidRDefault="003F7341" w:rsidP="00EE7C1C">
      <w:pPr>
        <w:pStyle w:val="a9"/>
        <w:numPr>
          <w:ilvl w:val="0"/>
          <w:numId w:val="25"/>
        </w:numPr>
        <w:jc w:val="both"/>
        <w:rPr>
          <w:rFonts w:ascii="Times New Roman" w:hAnsi="Times New Roman"/>
          <w:sz w:val="24"/>
          <w:szCs w:val="24"/>
        </w:rPr>
      </w:pPr>
      <w:r w:rsidRPr="00E2746D">
        <w:rPr>
          <w:rFonts w:ascii="Times New Roman" w:hAnsi="Times New Roman"/>
          <w:sz w:val="24"/>
          <w:szCs w:val="24"/>
        </w:rPr>
        <w:t>выполняет программно-технические мероприятия по обеспечению целостности и доступности информационных ресурсов, предотвращению несанкционированного доступа к сайту.</w:t>
      </w:r>
    </w:p>
    <w:p w:rsidR="003F7341" w:rsidRPr="00E2746D" w:rsidRDefault="003F7341" w:rsidP="00EE7C1C">
      <w:pPr>
        <w:pStyle w:val="a9"/>
        <w:jc w:val="both"/>
        <w:rPr>
          <w:rFonts w:ascii="Times New Roman" w:hAnsi="Times New Roman"/>
          <w:sz w:val="24"/>
          <w:szCs w:val="24"/>
        </w:rPr>
      </w:pPr>
      <w:r w:rsidRPr="00E2746D">
        <w:rPr>
          <w:rFonts w:ascii="Times New Roman" w:hAnsi="Times New Roman"/>
          <w:sz w:val="24"/>
          <w:szCs w:val="24"/>
        </w:rPr>
        <w:t>4.4. Разработчики сайта обеспечивают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размещение новой</w:t>
      </w:r>
      <w:r w:rsidR="003A49A2" w:rsidRPr="00E2746D">
        <w:rPr>
          <w:rFonts w:ascii="Times New Roman" w:hAnsi="Times New Roman"/>
          <w:sz w:val="24"/>
          <w:szCs w:val="24"/>
        </w:rPr>
        <w:t xml:space="preserve">, архивирование и удаление устаревшей информации, публикацию информации, разработку новых </w:t>
      </w:r>
      <w:r w:rsidR="003A49A2" w:rsidRPr="00E2746D">
        <w:rPr>
          <w:rFonts w:ascii="Times New Roman" w:hAnsi="Times New Roman"/>
          <w:sz w:val="24"/>
          <w:szCs w:val="24"/>
          <w:lang w:val="en-US"/>
        </w:rPr>
        <w:t>Web</w:t>
      </w:r>
      <w:r w:rsidR="003A49A2" w:rsidRPr="00E2746D">
        <w:rPr>
          <w:rFonts w:ascii="Times New Roman" w:hAnsi="Times New Roman"/>
          <w:sz w:val="24"/>
          <w:szCs w:val="24"/>
        </w:rPr>
        <w:t>-страниц, программно-техническую поддержку, реализацию политики разграничения доступа и обеспечение безопасности информационных ресурсов.</w:t>
      </w:r>
    </w:p>
    <w:p w:rsidR="005A2F49" w:rsidRDefault="005A2F49" w:rsidP="00EE7C1C">
      <w:pPr>
        <w:pStyle w:val="a9"/>
        <w:jc w:val="both"/>
        <w:rPr>
          <w:rFonts w:ascii="Times New Roman" w:hAnsi="Times New Roman"/>
          <w:sz w:val="24"/>
          <w:szCs w:val="24"/>
        </w:rPr>
      </w:pPr>
    </w:p>
    <w:p w:rsidR="003A49A2" w:rsidRPr="00E2746D" w:rsidRDefault="003A49A2" w:rsidP="00EE7C1C">
      <w:pPr>
        <w:pStyle w:val="a9"/>
        <w:jc w:val="both"/>
        <w:rPr>
          <w:rFonts w:ascii="Times New Roman" w:hAnsi="Times New Roman"/>
          <w:sz w:val="24"/>
          <w:szCs w:val="24"/>
        </w:rPr>
      </w:pPr>
      <w:r w:rsidRPr="00E2746D">
        <w:rPr>
          <w:rFonts w:ascii="Times New Roman" w:hAnsi="Times New Roman"/>
          <w:sz w:val="24"/>
          <w:szCs w:val="24"/>
        </w:rPr>
        <w:lastRenderedPageBreak/>
        <w:t xml:space="preserve">4.5. Разработчики сайта осуществляют консультирование сотрудников </w:t>
      </w:r>
      <w:r w:rsidR="00653A84" w:rsidRPr="00E2746D">
        <w:rPr>
          <w:rFonts w:ascii="Times New Roman" w:hAnsi="Times New Roman"/>
          <w:sz w:val="24"/>
          <w:szCs w:val="24"/>
        </w:rPr>
        <w:t>Организации</w:t>
      </w:r>
      <w:r w:rsidRPr="00E2746D">
        <w:rPr>
          <w:rFonts w:ascii="Times New Roman" w:hAnsi="Times New Roman"/>
          <w:sz w:val="24"/>
          <w:szCs w:val="24"/>
        </w:rPr>
        <w:t>,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w:t>
      </w:r>
    </w:p>
    <w:p w:rsidR="005A2F49" w:rsidRDefault="005A2F49" w:rsidP="00E2746D">
      <w:pPr>
        <w:pStyle w:val="a9"/>
        <w:rPr>
          <w:rFonts w:ascii="Times New Roman" w:hAnsi="Times New Roman"/>
          <w:sz w:val="24"/>
          <w:szCs w:val="24"/>
        </w:rPr>
      </w:pPr>
    </w:p>
    <w:p w:rsidR="003A49A2" w:rsidRPr="00E2746D" w:rsidRDefault="003A49A2" w:rsidP="00EE7C1C">
      <w:pPr>
        <w:pStyle w:val="a9"/>
        <w:jc w:val="both"/>
        <w:rPr>
          <w:rFonts w:ascii="Times New Roman" w:hAnsi="Times New Roman"/>
          <w:sz w:val="24"/>
          <w:szCs w:val="24"/>
        </w:rPr>
      </w:pPr>
      <w:r w:rsidRPr="00E2746D">
        <w:rPr>
          <w:rFonts w:ascii="Times New Roman" w:hAnsi="Times New Roman"/>
          <w:sz w:val="24"/>
          <w:szCs w:val="24"/>
        </w:rPr>
        <w:t>4.6. Информация, предназначенная для размещения на сайте, предоставляется Администратору.</w:t>
      </w:r>
    </w:p>
    <w:p w:rsidR="005A2F49" w:rsidRDefault="005A2F49" w:rsidP="00EE7C1C">
      <w:pPr>
        <w:pStyle w:val="a9"/>
        <w:jc w:val="both"/>
        <w:rPr>
          <w:rFonts w:ascii="Times New Roman" w:hAnsi="Times New Roman"/>
          <w:sz w:val="24"/>
          <w:szCs w:val="24"/>
        </w:rPr>
      </w:pPr>
    </w:p>
    <w:p w:rsidR="003A49A2" w:rsidRPr="00E2746D" w:rsidRDefault="003A49A2" w:rsidP="00EE7C1C">
      <w:pPr>
        <w:pStyle w:val="a9"/>
        <w:jc w:val="both"/>
        <w:rPr>
          <w:rFonts w:ascii="Times New Roman" w:hAnsi="Times New Roman"/>
          <w:sz w:val="24"/>
          <w:szCs w:val="24"/>
        </w:rPr>
      </w:pPr>
      <w:r w:rsidRPr="00E2746D">
        <w:rPr>
          <w:rFonts w:ascii="Times New Roman" w:hAnsi="Times New Roman"/>
          <w:sz w:val="24"/>
          <w:szCs w:val="24"/>
        </w:rPr>
        <w:t>4.7. Текущие изменения структуры сайта осуществляет Администратор.</w:t>
      </w:r>
    </w:p>
    <w:p w:rsidR="005A2F49" w:rsidRDefault="005A2F49" w:rsidP="003A49A2">
      <w:pPr>
        <w:spacing w:after="0"/>
        <w:jc w:val="both"/>
        <w:rPr>
          <w:rFonts w:ascii="Times New Roman" w:hAnsi="Times New Roman" w:cs="Times New Roman"/>
          <w:sz w:val="24"/>
          <w:szCs w:val="24"/>
        </w:rPr>
      </w:pPr>
    </w:p>
    <w:p w:rsidR="003A49A2" w:rsidRDefault="003A49A2" w:rsidP="003769E3">
      <w:pPr>
        <w:spacing w:after="0"/>
        <w:rPr>
          <w:rFonts w:ascii="Times New Roman" w:hAnsi="Times New Roman" w:cs="Times New Roman"/>
          <w:b/>
          <w:sz w:val="24"/>
          <w:szCs w:val="24"/>
        </w:rPr>
      </w:pPr>
      <w:r w:rsidRPr="003A49A2">
        <w:rPr>
          <w:rFonts w:ascii="Times New Roman" w:hAnsi="Times New Roman" w:cs="Times New Roman"/>
          <w:b/>
          <w:sz w:val="24"/>
          <w:szCs w:val="24"/>
        </w:rPr>
        <w:t xml:space="preserve">5. Порядок размещения и обновления информации на официальном сайте </w:t>
      </w:r>
      <w:r w:rsidR="00653A84">
        <w:rPr>
          <w:rFonts w:ascii="Times New Roman" w:hAnsi="Times New Roman" w:cs="Times New Roman"/>
          <w:b/>
          <w:sz w:val="24"/>
          <w:szCs w:val="24"/>
        </w:rPr>
        <w:t>Организации</w:t>
      </w:r>
    </w:p>
    <w:p w:rsidR="005A2F49" w:rsidRDefault="005A2F49" w:rsidP="00BF015E">
      <w:pPr>
        <w:spacing w:after="0"/>
        <w:jc w:val="both"/>
        <w:rPr>
          <w:rFonts w:ascii="Times New Roman" w:hAnsi="Times New Roman" w:cs="Times New Roman"/>
          <w:sz w:val="24"/>
          <w:szCs w:val="24"/>
        </w:rPr>
      </w:pPr>
    </w:p>
    <w:p w:rsidR="003A49A2" w:rsidRPr="005A2F49" w:rsidRDefault="003A49A2" w:rsidP="00EE7C1C">
      <w:pPr>
        <w:pStyle w:val="a9"/>
        <w:jc w:val="both"/>
        <w:rPr>
          <w:rFonts w:ascii="Times New Roman" w:hAnsi="Times New Roman"/>
          <w:sz w:val="24"/>
          <w:szCs w:val="24"/>
        </w:rPr>
      </w:pPr>
      <w:r w:rsidRPr="005A2F49">
        <w:rPr>
          <w:rFonts w:ascii="Times New Roman" w:hAnsi="Times New Roman"/>
          <w:sz w:val="24"/>
          <w:szCs w:val="24"/>
        </w:rPr>
        <w:t xml:space="preserve">5.1. </w:t>
      </w:r>
      <w:r w:rsidR="00653A84" w:rsidRPr="005A2F49">
        <w:rPr>
          <w:rFonts w:ascii="Times New Roman" w:hAnsi="Times New Roman"/>
          <w:sz w:val="24"/>
          <w:szCs w:val="24"/>
        </w:rPr>
        <w:t>Организация</w:t>
      </w:r>
      <w:r w:rsidR="00BF015E" w:rsidRPr="005A2F49">
        <w:rPr>
          <w:rFonts w:ascii="Times New Roman" w:hAnsi="Times New Roman"/>
          <w:sz w:val="24"/>
          <w:szCs w:val="24"/>
        </w:rPr>
        <w:t xml:space="preserve"> обеспечивает координацию работ по информационному наполнению и обновлению официального сайта.</w:t>
      </w:r>
    </w:p>
    <w:p w:rsidR="005A2F49" w:rsidRDefault="005A2F49" w:rsidP="005A2F49">
      <w:pPr>
        <w:pStyle w:val="a9"/>
        <w:rPr>
          <w:rFonts w:ascii="Times New Roman" w:hAnsi="Times New Roman"/>
          <w:sz w:val="24"/>
          <w:szCs w:val="24"/>
        </w:rPr>
      </w:pPr>
    </w:p>
    <w:p w:rsidR="00BF015E" w:rsidRPr="005A2F49" w:rsidRDefault="00BF015E" w:rsidP="00EE7C1C">
      <w:pPr>
        <w:pStyle w:val="a9"/>
        <w:jc w:val="both"/>
        <w:rPr>
          <w:rFonts w:ascii="Times New Roman" w:hAnsi="Times New Roman"/>
          <w:sz w:val="24"/>
          <w:szCs w:val="24"/>
        </w:rPr>
      </w:pPr>
      <w:r w:rsidRPr="005A2F49">
        <w:rPr>
          <w:rFonts w:ascii="Times New Roman" w:hAnsi="Times New Roman"/>
          <w:sz w:val="24"/>
          <w:szCs w:val="24"/>
        </w:rPr>
        <w:t xml:space="preserve">5.2. </w:t>
      </w:r>
      <w:r w:rsidR="00653A84" w:rsidRPr="005A2F49">
        <w:rPr>
          <w:rFonts w:ascii="Times New Roman" w:hAnsi="Times New Roman"/>
          <w:sz w:val="24"/>
          <w:szCs w:val="24"/>
        </w:rPr>
        <w:t>Организация</w:t>
      </w:r>
      <w:r w:rsidRPr="005A2F49">
        <w:rPr>
          <w:rFonts w:ascii="Times New Roman" w:hAnsi="Times New Roman"/>
          <w:sz w:val="24"/>
          <w:szCs w:val="24"/>
        </w:rPr>
        <w:t xml:space="preserve"> самостоятельно или по договору с третьей стороной обеспечивает:</w:t>
      </w:r>
    </w:p>
    <w:p w:rsidR="00BF015E" w:rsidRPr="00E2746D" w:rsidRDefault="00BF015E" w:rsidP="00EE7C1C">
      <w:pPr>
        <w:pStyle w:val="a9"/>
        <w:numPr>
          <w:ilvl w:val="0"/>
          <w:numId w:val="19"/>
        </w:numPr>
        <w:jc w:val="both"/>
        <w:rPr>
          <w:rFonts w:ascii="Times New Roman" w:hAnsi="Times New Roman"/>
          <w:sz w:val="24"/>
          <w:szCs w:val="24"/>
        </w:rPr>
      </w:pPr>
      <w:r w:rsidRPr="00E2746D">
        <w:rPr>
          <w:rFonts w:ascii="Times New Roman" w:hAnsi="Times New Roman"/>
          <w:sz w:val="24"/>
          <w:szCs w:val="24"/>
        </w:rPr>
        <w:t xml:space="preserve">постоянную поддержку официального сайта </w:t>
      </w:r>
      <w:r w:rsidR="00653A84" w:rsidRPr="00E2746D">
        <w:rPr>
          <w:rFonts w:ascii="Times New Roman" w:hAnsi="Times New Roman"/>
          <w:sz w:val="24"/>
          <w:szCs w:val="24"/>
        </w:rPr>
        <w:t>Организации</w:t>
      </w:r>
      <w:r w:rsidRPr="00E2746D">
        <w:rPr>
          <w:rFonts w:ascii="Times New Roman" w:hAnsi="Times New Roman"/>
          <w:sz w:val="24"/>
          <w:szCs w:val="24"/>
        </w:rPr>
        <w:t xml:space="preserve"> в работоспособном состоянии;</w:t>
      </w:r>
    </w:p>
    <w:p w:rsidR="00BF015E" w:rsidRPr="00E2746D" w:rsidRDefault="00BF015E" w:rsidP="00EE7C1C">
      <w:pPr>
        <w:pStyle w:val="a9"/>
        <w:numPr>
          <w:ilvl w:val="0"/>
          <w:numId w:val="19"/>
        </w:numPr>
        <w:jc w:val="both"/>
        <w:rPr>
          <w:rFonts w:ascii="Times New Roman" w:hAnsi="Times New Roman"/>
          <w:sz w:val="24"/>
          <w:szCs w:val="24"/>
        </w:rPr>
      </w:pPr>
      <w:r w:rsidRPr="00E2746D">
        <w:rPr>
          <w:rFonts w:ascii="Times New Roman" w:hAnsi="Times New Roman"/>
          <w:sz w:val="24"/>
          <w:szCs w:val="24"/>
        </w:rPr>
        <w:t>взаимодействие с внешними информационно-телекоммуникационными сетями, сетью Интернет;</w:t>
      </w:r>
    </w:p>
    <w:p w:rsidR="004649E7" w:rsidRPr="00E2746D" w:rsidRDefault="00BF015E" w:rsidP="00EE7C1C">
      <w:pPr>
        <w:pStyle w:val="a9"/>
        <w:numPr>
          <w:ilvl w:val="0"/>
          <w:numId w:val="19"/>
        </w:numPr>
        <w:jc w:val="both"/>
        <w:rPr>
          <w:rFonts w:ascii="Times New Roman" w:hAnsi="Times New Roman"/>
          <w:sz w:val="24"/>
          <w:szCs w:val="24"/>
        </w:rPr>
      </w:pPr>
      <w:r w:rsidRPr="00E2746D">
        <w:rPr>
          <w:rFonts w:ascii="Times New Roman" w:hAnsi="Times New Roman"/>
          <w:sz w:val="24"/>
          <w:szCs w:val="24"/>
        </w:rPr>
        <w:t xml:space="preserve">проведение организационно-технических мероприятий по защите информации на официальном сайте </w:t>
      </w:r>
      <w:r w:rsidR="00653A84" w:rsidRPr="00E2746D">
        <w:rPr>
          <w:rFonts w:ascii="Times New Roman" w:hAnsi="Times New Roman"/>
          <w:sz w:val="24"/>
          <w:szCs w:val="24"/>
        </w:rPr>
        <w:t>Организации</w:t>
      </w:r>
      <w:r w:rsidRPr="00E2746D">
        <w:rPr>
          <w:rFonts w:ascii="Times New Roman" w:hAnsi="Times New Roman"/>
          <w:sz w:val="24"/>
          <w:szCs w:val="24"/>
        </w:rPr>
        <w:t xml:space="preserve"> от несанкционированного доступа;</w:t>
      </w:r>
    </w:p>
    <w:p w:rsidR="00BF015E" w:rsidRPr="00E2746D" w:rsidRDefault="00BF015E" w:rsidP="00EE7C1C">
      <w:pPr>
        <w:pStyle w:val="a9"/>
        <w:numPr>
          <w:ilvl w:val="0"/>
          <w:numId w:val="19"/>
        </w:numPr>
        <w:jc w:val="both"/>
        <w:rPr>
          <w:rFonts w:ascii="Times New Roman" w:hAnsi="Times New Roman"/>
          <w:sz w:val="24"/>
          <w:szCs w:val="24"/>
        </w:rPr>
      </w:pPr>
      <w:r w:rsidRPr="00E2746D">
        <w:rPr>
          <w:rFonts w:ascii="Times New Roman" w:hAnsi="Times New Roman"/>
          <w:sz w:val="24"/>
          <w:szCs w:val="24"/>
        </w:rPr>
        <w:t xml:space="preserve">инсталляцию программного обеспечения, необходимого для функционирования официального сайта </w:t>
      </w:r>
      <w:r w:rsidR="00653A84" w:rsidRPr="00E2746D">
        <w:rPr>
          <w:rFonts w:ascii="Times New Roman" w:hAnsi="Times New Roman"/>
          <w:sz w:val="24"/>
          <w:szCs w:val="24"/>
        </w:rPr>
        <w:t>Организации</w:t>
      </w:r>
      <w:r w:rsidRPr="00E2746D">
        <w:rPr>
          <w:rFonts w:ascii="Times New Roman" w:hAnsi="Times New Roman"/>
          <w:sz w:val="24"/>
          <w:szCs w:val="24"/>
        </w:rPr>
        <w:t xml:space="preserve"> в случае аварийной ситуации;</w:t>
      </w:r>
    </w:p>
    <w:p w:rsidR="00BF015E" w:rsidRPr="00E2746D" w:rsidRDefault="00BF015E" w:rsidP="00EE7C1C">
      <w:pPr>
        <w:pStyle w:val="a9"/>
        <w:numPr>
          <w:ilvl w:val="0"/>
          <w:numId w:val="19"/>
        </w:numPr>
        <w:jc w:val="both"/>
        <w:rPr>
          <w:rFonts w:ascii="Times New Roman" w:hAnsi="Times New Roman"/>
          <w:sz w:val="24"/>
          <w:szCs w:val="24"/>
        </w:rPr>
      </w:pPr>
      <w:r w:rsidRPr="00E2746D">
        <w:rPr>
          <w:rFonts w:ascii="Times New Roman" w:hAnsi="Times New Roman"/>
          <w:sz w:val="24"/>
          <w:szCs w:val="24"/>
        </w:rPr>
        <w:t xml:space="preserve">ведение архива программного обеспечения, необходимого для восстановления и инсталляции официального сайта </w:t>
      </w:r>
      <w:r w:rsidR="00653A84" w:rsidRPr="00E2746D">
        <w:rPr>
          <w:rFonts w:ascii="Times New Roman" w:hAnsi="Times New Roman"/>
          <w:sz w:val="24"/>
          <w:szCs w:val="24"/>
        </w:rPr>
        <w:t>Организации</w:t>
      </w:r>
      <w:r w:rsidRPr="00E2746D">
        <w:rPr>
          <w:rFonts w:ascii="Times New Roman" w:hAnsi="Times New Roman"/>
          <w:sz w:val="24"/>
          <w:szCs w:val="24"/>
        </w:rPr>
        <w:t>;</w:t>
      </w:r>
    </w:p>
    <w:p w:rsidR="00BF015E" w:rsidRPr="00E2746D" w:rsidRDefault="00BF015E" w:rsidP="00EE7C1C">
      <w:pPr>
        <w:pStyle w:val="a9"/>
        <w:numPr>
          <w:ilvl w:val="0"/>
          <w:numId w:val="19"/>
        </w:numPr>
        <w:jc w:val="both"/>
        <w:rPr>
          <w:rFonts w:ascii="Times New Roman" w:hAnsi="Times New Roman"/>
          <w:sz w:val="24"/>
          <w:szCs w:val="24"/>
        </w:rPr>
      </w:pPr>
      <w:r w:rsidRPr="00E2746D">
        <w:rPr>
          <w:rFonts w:ascii="Times New Roman" w:hAnsi="Times New Roman"/>
          <w:sz w:val="24"/>
          <w:szCs w:val="24"/>
        </w:rPr>
        <w:t xml:space="preserve">резервное копирование данных и настроек официального сайта </w:t>
      </w:r>
      <w:r w:rsidR="00653A84" w:rsidRPr="00E2746D">
        <w:rPr>
          <w:rFonts w:ascii="Times New Roman" w:hAnsi="Times New Roman"/>
          <w:sz w:val="24"/>
          <w:szCs w:val="24"/>
        </w:rPr>
        <w:t>Организации</w:t>
      </w:r>
      <w:r w:rsidRPr="00E2746D">
        <w:rPr>
          <w:rFonts w:ascii="Times New Roman" w:hAnsi="Times New Roman"/>
          <w:sz w:val="24"/>
          <w:szCs w:val="24"/>
        </w:rPr>
        <w:t>;</w:t>
      </w:r>
    </w:p>
    <w:p w:rsidR="00BF015E" w:rsidRPr="00E2746D" w:rsidRDefault="00BF015E" w:rsidP="00EE7C1C">
      <w:pPr>
        <w:pStyle w:val="a9"/>
        <w:numPr>
          <w:ilvl w:val="0"/>
          <w:numId w:val="19"/>
        </w:numPr>
        <w:jc w:val="both"/>
        <w:rPr>
          <w:rFonts w:ascii="Times New Roman" w:hAnsi="Times New Roman"/>
          <w:sz w:val="24"/>
          <w:szCs w:val="24"/>
        </w:rPr>
      </w:pPr>
      <w:r w:rsidRPr="00E2746D">
        <w:rPr>
          <w:rFonts w:ascii="Times New Roman" w:hAnsi="Times New Roman"/>
          <w:sz w:val="24"/>
          <w:szCs w:val="24"/>
        </w:rPr>
        <w:t>проведение регламентных работ на сервере;</w:t>
      </w:r>
    </w:p>
    <w:p w:rsidR="00BF015E" w:rsidRPr="00E2746D" w:rsidRDefault="00BF015E" w:rsidP="00EE7C1C">
      <w:pPr>
        <w:pStyle w:val="a9"/>
        <w:numPr>
          <w:ilvl w:val="0"/>
          <w:numId w:val="19"/>
        </w:numPr>
        <w:jc w:val="both"/>
        <w:rPr>
          <w:rFonts w:ascii="Times New Roman" w:hAnsi="Times New Roman"/>
          <w:sz w:val="24"/>
          <w:szCs w:val="24"/>
        </w:rPr>
      </w:pPr>
      <w:r w:rsidRPr="00E2746D">
        <w:rPr>
          <w:rFonts w:ascii="Times New Roman" w:hAnsi="Times New Roman"/>
          <w:sz w:val="24"/>
          <w:szCs w:val="24"/>
        </w:rPr>
        <w:t>разграничение доступа персонала и пользователей к ресурсам официального сайта и правам на изменение информации;</w:t>
      </w:r>
    </w:p>
    <w:p w:rsidR="00BF015E" w:rsidRPr="00E2746D" w:rsidRDefault="00BF015E" w:rsidP="00EE7C1C">
      <w:pPr>
        <w:pStyle w:val="a9"/>
        <w:numPr>
          <w:ilvl w:val="0"/>
          <w:numId w:val="19"/>
        </w:numPr>
        <w:jc w:val="both"/>
        <w:rPr>
          <w:rFonts w:ascii="Times New Roman" w:hAnsi="Times New Roman"/>
          <w:sz w:val="24"/>
          <w:szCs w:val="24"/>
        </w:rPr>
      </w:pPr>
      <w:r w:rsidRPr="00E2746D">
        <w:rPr>
          <w:rFonts w:ascii="Times New Roman" w:hAnsi="Times New Roman"/>
          <w:sz w:val="24"/>
          <w:szCs w:val="24"/>
        </w:rPr>
        <w:t xml:space="preserve">размещение материалов на официальном сайте </w:t>
      </w:r>
      <w:r w:rsidR="00653A84" w:rsidRPr="00E2746D">
        <w:rPr>
          <w:rFonts w:ascii="Times New Roman" w:hAnsi="Times New Roman"/>
          <w:sz w:val="24"/>
          <w:szCs w:val="24"/>
        </w:rPr>
        <w:t>Организации</w:t>
      </w:r>
      <w:r w:rsidRPr="00E2746D">
        <w:rPr>
          <w:rFonts w:ascii="Times New Roman" w:hAnsi="Times New Roman"/>
          <w:sz w:val="24"/>
          <w:szCs w:val="24"/>
        </w:rPr>
        <w:t>;</w:t>
      </w:r>
    </w:p>
    <w:p w:rsidR="00BF015E" w:rsidRPr="00E2746D" w:rsidRDefault="00BF015E" w:rsidP="00EE7C1C">
      <w:pPr>
        <w:pStyle w:val="a9"/>
        <w:numPr>
          <w:ilvl w:val="0"/>
          <w:numId w:val="19"/>
        </w:numPr>
        <w:jc w:val="both"/>
        <w:rPr>
          <w:rFonts w:ascii="Times New Roman" w:hAnsi="Times New Roman"/>
          <w:sz w:val="24"/>
          <w:szCs w:val="24"/>
        </w:rPr>
      </w:pPr>
      <w:r w:rsidRPr="00E2746D">
        <w:rPr>
          <w:rFonts w:ascii="Times New Roman" w:hAnsi="Times New Roman"/>
          <w:sz w:val="24"/>
          <w:szCs w:val="24"/>
        </w:rPr>
        <w:t>соблюдение авторских прав при использовании программного обеспечения, применяемого при создании и функционировании официального сайта.</w:t>
      </w:r>
    </w:p>
    <w:p w:rsidR="00DC1260" w:rsidRPr="00DC1260" w:rsidRDefault="00DC1260" w:rsidP="00EE7C1C">
      <w:pPr>
        <w:pStyle w:val="Style15"/>
        <w:widowControl/>
        <w:numPr>
          <w:ilvl w:val="0"/>
          <w:numId w:val="14"/>
        </w:numPr>
        <w:tabs>
          <w:tab w:val="left" w:pos="422"/>
        </w:tabs>
        <w:spacing w:line="274" w:lineRule="exact"/>
        <w:ind w:left="720" w:hanging="360"/>
        <w:rPr>
          <w:rStyle w:val="FontStyle40"/>
          <w:sz w:val="24"/>
          <w:szCs w:val="24"/>
        </w:rPr>
      </w:pPr>
      <w:r w:rsidRPr="00DC1260">
        <w:rPr>
          <w:rStyle w:val="FontStyle40"/>
          <w:sz w:val="24"/>
          <w:szCs w:val="24"/>
        </w:rPr>
        <w:t xml:space="preserve">Размещение и обновление информации на официальном сайте </w:t>
      </w:r>
      <w:r>
        <w:rPr>
          <w:rStyle w:val="FontStyle40"/>
          <w:sz w:val="24"/>
          <w:szCs w:val="24"/>
        </w:rPr>
        <w:t>О</w:t>
      </w:r>
      <w:r w:rsidRPr="00DC1260">
        <w:rPr>
          <w:rStyle w:val="FontStyle40"/>
          <w:sz w:val="24"/>
          <w:szCs w:val="24"/>
        </w:rPr>
        <w:t xml:space="preserve">рганизации осуществляется в соответствии с порядком размещения на официальном сайте </w:t>
      </w:r>
      <w:r>
        <w:rPr>
          <w:rStyle w:val="FontStyle40"/>
          <w:sz w:val="24"/>
          <w:szCs w:val="24"/>
        </w:rPr>
        <w:t>О</w:t>
      </w:r>
      <w:r w:rsidRPr="00DC1260">
        <w:rPr>
          <w:rStyle w:val="FontStyle40"/>
          <w:sz w:val="24"/>
          <w:szCs w:val="24"/>
        </w:rPr>
        <w:t xml:space="preserve">рганизации в сети Интернет и обновления информации об </w:t>
      </w:r>
      <w:r>
        <w:rPr>
          <w:rStyle w:val="FontStyle40"/>
          <w:sz w:val="24"/>
          <w:szCs w:val="24"/>
        </w:rPr>
        <w:t>О</w:t>
      </w:r>
      <w:r w:rsidRPr="00DC1260">
        <w:rPr>
          <w:rStyle w:val="FontStyle40"/>
          <w:sz w:val="24"/>
          <w:szCs w:val="24"/>
        </w:rPr>
        <w:t>рганизации, в том числе ее содержание и форма ее предоставления, установленным Правительством Российской Федерации.</w:t>
      </w:r>
    </w:p>
    <w:p w:rsidR="00DC1260" w:rsidRPr="00DC1260" w:rsidRDefault="00DC1260" w:rsidP="00EE7C1C">
      <w:pPr>
        <w:pStyle w:val="Style15"/>
        <w:widowControl/>
        <w:numPr>
          <w:ilvl w:val="0"/>
          <w:numId w:val="14"/>
        </w:numPr>
        <w:tabs>
          <w:tab w:val="left" w:pos="422"/>
        </w:tabs>
        <w:spacing w:line="274" w:lineRule="exact"/>
        <w:ind w:left="720" w:hanging="360"/>
        <w:rPr>
          <w:rStyle w:val="FontStyle40"/>
          <w:sz w:val="24"/>
          <w:szCs w:val="24"/>
        </w:rPr>
      </w:pPr>
      <w:proofErr w:type="gramStart"/>
      <w:r w:rsidRPr="00DC1260">
        <w:rPr>
          <w:rStyle w:val="FontStyle40"/>
          <w:sz w:val="24"/>
          <w:szCs w:val="24"/>
        </w:rPr>
        <w:t>Информация,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DC1260" w:rsidRPr="00DC1260" w:rsidRDefault="00DC1260" w:rsidP="00EE7C1C">
      <w:pPr>
        <w:pStyle w:val="Style15"/>
        <w:widowControl/>
        <w:numPr>
          <w:ilvl w:val="0"/>
          <w:numId w:val="14"/>
        </w:numPr>
        <w:tabs>
          <w:tab w:val="left" w:pos="422"/>
        </w:tabs>
        <w:spacing w:line="274" w:lineRule="exact"/>
        <w:ind w:left="720" w:hanging="360"/>
        <w:rPr>
          <w:rStyle w:val="FontStyle40"/>
          <w:sz w:val="24"/>
          <w:szCs w:val="24"/>
        </w:rPr>
      </w:pPr>
      <w:r w:rsidRPr="00DC1260">
        <w:rPr>
          <w:rStyle w:val="FontStyle40"/>
          <w:sz w:val="24"/>
          <w:szCs w:val="24"/>
        </w:rPr>
        <w:t xml:space="preserve">Содержание официального сайта </w:t>
      </w:r>
      <w:r>
        <w:rPr>
          <w:rStyle w:val="FontStyle40"/>
          <w:sz w:val="24"/>
          <w:szCs w:val="24"/>
        </w:rPr>
        <w:t>О</w:t>
      </w:r>
      <w:r w:rsidRPr="00DC1260">
        <w:rPr>
          <w:rStyle w:val="FontStyle40"/>
          <w:sz w:val="24"/>
          <w:szCs w:val="24"/>
        </w:rPr>
        <w:t xml:space="preserve">рганизации формируется на основе информации, предоставляемой участниками образовательных отношений </w:t>
      </w:r>
      <w:r>
        <w:rPr>
          <w:rStyle w:val="FontStyle40"/>
          <w:sz w:val="24"/>
          <w:szCs w:val="24"/>
        </w:rPr>
        <w:t>О</w:t>
      </w:r>
      <w:r w:rsidRPr="00DC1260">
        <w:rPr>
          <w:rStyle w:val="FontStyle40"/>
          <w:sz w:val="24"/>
          <w:szCs w:val="24"/>
        </w:rPr>
        <w:t>рганизации.</w:t>
      </w:r>
    </w:p>
    <w:p w:rsidR="00DC1260" w:rsidRPr="00DC1260" w:rsidRDefault="00DC1260" w:rsidP="00EE7C1C">
      <w:pPr>
        <w:pStyle w:val="Style15"/>
        <w:widowControl/>
        <w:numPr>
          <w:ilvl w:val="0"/>
          <w:numId w:val="14"/>
        </w:numPr>
        <w:tabs>
          <w:tab w:val="left" w:pos="422"/>
        </w:tabs>
        <w:spacing w:line="274" w:lineRule="exact"/>
        <w:ind w:left="720" w:hanging="360"/>
        <w:rPr>
          <w:rStyle w:val="FontStyle40"/>
          <w:sz w:val="24"/>
          <w:szCs w:val="24"/>
        </w:rPr>
      </w:pPr>
      <w:r w:rsidRPr="00DC1260">
        <w:rPr>
          <w:rStyle w:val="FontStyle40"/>
          <w:sz w:val="24"/>
          <w:szCs w:val="24"/>
        </w:rPr>
        <w:t>Обновление новостной информации на официальном сайте осуществляется не реже 1 раза</w:t>
      </w:r>
      <w:r w:rsidR="00E2746D">
        <w:rPr>
          <w:rStyle w:val="FontStyle40"/>
          <w:sz w:val="24"/>
          <w:szCs w:val="24"/>
        </w:rPr>
        <w:t xml:space="preserve"> в неделю</w:t>
      </w:r>
      <w:r w:rsidRPr="00DC1260">
        <w:rPr>
          <w:rStyle w:val="FontStyle40"/>
          <w:sz w:val="24"/>
          <w:szCs w:val="24"/>
        </w:rPr>
        <w:t>.</w:t>
      </w:r>
    </w:p>
    <w:p w:rsidR="00DC1260" w:rsidRPr="00DC1260" w:rsidRDefault="00DC1260" w:rsidP="00EE7C1C">
      <w:pPr>
        <w:pStyle w:val="Style15"/>
        <w:widowControl/>
        <w:numPr>
          <w:ilvl w:val="0"/>
          <w:numId w:val="14"/>
        </w:numPr>
        <w:tabs>
          <w:tab w:val="left" w:pos="422"/>
        </w:tabs>
        <w:spacing w:line="274" w:lineRule="exact"/>
        <w:ind w:left="720" w:hanging="360"/>
        <w:rPr>
          <w:rStyle w:val="FontStyle40"/>
          <w:sz w:val="24"/>
          <w:szCs w:val="24"/>
        </w:rPr>
      </w:pPr>
      <w:r w:rsidRPr="00DC1260">
        <w:rPr>
          <w:rStyle w:val="FontStyle40"/>
          <w:sz w:val="24"/>
          <w:szCs w:val="24"/>
        </w:rPr>
        <w:t>Информация, указанная в пункте 3.1 настоящего Положения, подле</w:t>
      </w:r>
      <w:r w:rsidR="00E2746D">
        <w:rPr>
          <w:rStyle w:val="FontStyle40"/>
          <w:sz w:val="24"/>
          <w:szCs w:val="24"/>
        </w:rPr>
        <w:t>жит размещению О</w:t>
      </w:r>
      <w:r w:rsidRPr="00DC1260">
        <w:rPr>
          <w:rStyle w:val="FontStyle40"/>
          <w:sz w:val="24"/>
          <w:szCs w:val="24"/>
        </w:rPr>
        <w:t>рганизацией на своем официальном сайте в сети Интернет и обновлению в течение десяти дней со дня их создания, получения или внесения в них соответствующих изменений.</w:t>
      </w:r>
    </w:p>
    <w:p w:rsidR="00DC1260" w:rsidRPr="00DC1260" w:rsidRDefault="00DC1260" w:rsidP="00EE7C1C">
      <w:pPr>
        <w:pStyle w:val="Style15"/>
        <w:widowControl/>
        <w:numPr>
          <w:ilvl w:val="0"/>
          <w:numId w:val="14"/>
        </w:numPr>
        <w:tabs>
          <w:tab w:val="left" w:pos="422"/>
        </w:tabs>
        <w:spacing w:line="274" w:lineRule="exact"/>
        <w:ind w:left="720" w:hanging="360"/>
        <w:rPr>
          <w:rStyle w:val="FontStyle40"/>
          <w:sz w:val="24"/>
          <w:szCs w:val="24"/>
        </w:rPr>
      </w:pPr>
      <w:r w:rsidRPr="00DC1260">
        <w:rPr>
          <w:rStyle w:val="FontStyle40"/>
          <w:sz w:val="24"/>
          <w:szCs w:val="24"/>
        </w:rPr>
        <w:t>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E2746D" w:rsidRDefault="00DC1260" w:rsidP="00EE7C1C">
      <w:pPr>
        <w:pStyle w:val="Style15"/>
        <w:widowControl/>
        <w:tabs>
          <w:tab w:val="left" w:pos="662"/>
        </w:tabs>
        <w:spacing w:line="274" w:lineRule="exact"/>
        <w:rPr>
          <w:rStyle w:val="FontStyle40"/>
          <w:sz w:val="24"/>
          <w:szCs w:val="24"/>
        </w:rPr>
      </w:pPr>
      <w:r w:rsidRPr="00DC1260">
        <w:rPr>
          <w:rStyle w:val="FontStyle40"/>
          <w:sz w:val="24"/>
          <w:szCs w:val="24"/>
        </w:rPr>
        <w:t>5.9.</w:t>
      </w:r>
      <w:r w:rsidRPr="00DC1260">
        <w:rPr>
          <w:rStyle w:val="FontStyle40"/>
          <w:sz w:val="24"/>
          <w:szCs w:val="24"/>
        </w:rPr>
        <w:tab/>
        <w:t>Технологические и программные средства, которые используются для</w:t>
      </w:r>
      <w:r w:rsidRPr="00DC1260">
        <w:rPr>
          <w:rStyle w:val="FontStyle40"/>
          <w:sz w:val="24"/>
          <w:szCs w:val="24"/>
        </w:rPr>
        <w:br/>
        <w:t>функционирования  официальных   сайтов  в   сети  Интернет,   должны  обеспечивать:</w:t>
      </w:r>
    </w:p>
    <w:p w:rsidR="00E2746D" w:rsidRDefault="00DC1260" w:rsidP="00EE7C1C">
      <w:pPr>
        <w:pStyle w:val="Style15"/>
        <w:widowControl/>
        <w:numPr>
          <w:ilvl w:val="0"/>
          <w:numId w:val="18"/>
        </w:numPr>
        <w:tabs>
          <w:tab w:val="left" w:pos="662"/>
        </w:tabs>
        <w:spacing w:line="274" w:lineRule="exact"/>
        <w:rPr>
          <w:rStyle w:val="FontStyle40"/>
          <w:sz w:val="24"/>
          <w:szCs w:val="24"/>
        </w:rPr>
      </w:pPr>
      <w:r w:rsidRPr="00DC1260">
        <w:rPr>
          <w:rStyle w:val="FontStyle40"/>
          <w:sz w:val="24"/>
          <w:szCs w:val="24"/>
        </w:rPr>
        <w:t>доступ пользователей для ознакомления с размещенной на нем информацией на основе       свободного       и       общедоступного       программного       обеспечения;</w:t>
      </w:r>
    </w:p>
    <w:p w:rsidR="00E2746D" w:rsidRDefault="00DC1260" w:rsidP="00EE7C1C">
      <w:pPr>
        <w:pStyle w:val="Style15"/>
        <w:widowControl/>
        <w:numPr>
          <w:ilvl w:val="0"/>
          <w:numId w:val="18"/>
        </w:numPr>
        <w:tabs>
          <w:tab w:val="left" w:pos="662"/>
        </w:tabs>
        <w:spacing w:line="274" w:lineRule="exact"/>
        <w:rPr>
          <w:rStyle w:val="FontStyle40"/>
          <w:sz w:val="24"/>
          <w:szCs w:val="24"/>
        </w:rPr>
      </w:pPr>
      <w:r w:rsidRPr="00DC1260">
        <w:rPr>
          <w:rStyle w:val="FontStyle40"/>
          <w:sz w:val="24"/>
          <w:szCs w:val="24"/>
        </w:rPr>
        <w:lastRenderedPageBreak/>
        <w:t>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DC1260" w:rsidRPr="00DC1260" w:rsidRDefault="00DC1260" w:rsidP="00EE7C1C">
      <w:pPr>
        <w:pStyle w:val="Style15"/>
        <w:widowControl/>
        <w:numPr>
          <w:ilvl w:val="0"/>
          <w:numId w:val="18"/>
        </w:numPr>
        <w:tabs>
          <w:tab w:val="left" w:pos="662"/>
        </w:tabs>
        <w:spacing w:line="274" w:lineRule="exact"/>
        <w:rPr>
          <w:rStyle w:val="FontStyle40"/>
          <w:sz w:val="24"/>
          <w:szCs w:val="24"/>
        </w:rPr>
      </w:pPr>
      <w:r w:rsidRPr="00DC1260">
        <w:rPr>
          <w:rStyle w:val="FontStyle40"/>
          <w:sz w:val="24"/>
          <w:szCs w:val="24"/>
        </w:rPr>
        <w:t>возможность копирования информации на резервный носитель, обеспечивающего возможность ее восстановления.</w:t>
      </w:r>
    </w:p>
    <w:p w:rsidR="00DC1260" w:rsidRPr="00DC1260" w:rsidRDefault="00DC1260" w:rsidP="00EE7C1C">
      <w:pPr>
        <w:pStyle w:val="Style15"/>
        <w:widowControl/>
        <w:tabs>
          <w:tab w:val="left" w:pos="576"/>
        </w:tabs>
        <w:spacing w:line="274" w:lineRule="exact"/>
        <w:rPr>
          <w:rStyle w:val="FontStyle40"/>
          <w:sz w:val="24"/>
          <w:szCs w:val="24"/>
        </w:rPr>
      </w:pPr>
      <w:r w:rsidRPr="00DC1260">
        <w:rPr>
          <w:rStyle w:val="FontStyle40"/>
          <w:sz w:val="24"/>
          <w:szCs w:val="24"/>
        </w:rPr>
        <w:t>5.10.</w:t>
      </w:r>
      <w:r w:rsidRPr="00DC1260">
        <w:rPr>
          <w:rStyle w:val="FontStyle40"/>
          <w:sz w:val="24"/>
          <w:szCs w:val="24"/>
        </w:rPr>
        <w:tab/>
        <w:t>Информация на офи</w:t>
      </w:r>
      <w:r w:rsidR="00E2746D">
        <w:rPr>
          <w:rStyle w:val="FontStyle40"/>
          <w:sz w:val="24"/>
          <w:szCs w:val="24"/>
        </w:rPr>
        <w:t>циальном сайте О</w:t>
      </w:r>
      <w:r w:rsidRPr="00DC1260">
        <w:rPr>
          <w:rStyle w:val="FontStyle40"/>
          <w:sz w:val="24"/>
          <w:szCs w:val="24"/>
        </w:rPr>
        <w:t>рганизации размещается на</w:t>
      </w:r>
      <w:r w:rsidRPr="00DC1260">
        <w:rPr>
          <w:rStyle w:val="FontStyle40"/>
          <w:sz w:val="24"/>
          <w:szCs w:val="24"/>
        </w:rPr>
        <w:br/>
        <w:t>русском языке, а также может быть размещена на иностранных языках.</w:t>
      </w:r>
    </w:p>
    <w:p w:rsidR="005A2F49" w:rsidRDefault="005A2F49" w:rsidP="00EE7C1C">
      <w:pPr>
        <w:pStyle w:val="Style15"/>
        <w:widowControl/>
        <w:tabs>
          <w:tab w:val="left" w:pos="662"/>
        </w:tabs>
        <w:spacing w:line="274" w:lineRule="exact"/>
        <w:rPr>
          <w:rStyle w:val="FontStyle40"/>
          <w:sz w:val="24"/>
          <w:szCs w:val="24"/>
        </w:rPr>
      </w:pPr>
    </w:p>
    <w:p w:rsidR="00EE7C1C" w:rsidRDefault="00DC1260" w:rsidP="00EE7C1C">
      <w:pPr>
        <w:pStyle w:val="Style15"/>
        <w:widowControl/>
        <w:tabs>
          <w:tab w:val="left" w:pos="662"/>
        </w:tabs>
        <w:spacing w:line="274" w:lineRule="exact"/>
        <w:rPr>
          <w:rStyle w:val="FontStyle40"/>
          <w:sz w:val="24"/>
          <w:szCs w:val="24"/>
        </w:rPr>
      </w:pPr>
      <w:r w:rsidRPr="00DC1260">
        <w:rPr>
          <w:rStyle w:val="FontStyle40"/>
          <w:sz w:val="24"/>
          <w:szCs w:val="24"/>
        </w:rPr>
        <w:t>5.11.</w:t>
      </w:r>
      <w:r w:rsidRPr="00DC1260">
        <w:rPr>
          <w:rStyle w:val="FontStyle40"/>
          <w:sz w:val="24"/>
          <w:szCs w:val="24"/>
        </w:rPr>
        <w:tab/>
        <w:t>Пользователю официального сайта предоставляется наглядная информация о</w:t>
      </w:r>
      <w:r w:rsidRPr="00DC1260">
        <w:rPr>
          <w:rStyle w:val="FontStyle40"/>
          <w:sz w:val="24"/>
          <w:szCs w:val="24"/>
        </w:rPr>
        <w:br/>
        <w:t>структуре официального сайта, включающая в себя ссылку на официальные сайты</w:t>
      </w:r>
      <w:r w:rsidR="00EE7C1C">
        <w:rPr>
          <w:rStyle w:val="FontStyle40"/>
          <w:sz w:val="24"/>
          <w:szCs w:val="24"/>
        </w:rPr>
        <w:t>:</w:t>
      </w:r>
      <w:r w:rsidRPr="00DC1260">
        <w:rPr>
          <w:rStyle w:val="FontStyle40"/>
          <w:sz w:val="24"/>
          <w:szCs w:val="24"/>
        </w:rPr>
        <w:br/>
      </w:r>
      <w:r w:rsidR="00EE7C1C">
        <w:rPr>
          <w:rStyle w:val="FontStyle40"/>
          <w:sz w:val="24"/>
          <w:szCs w:val="24"/>
        </w:rPr>
        <w:t xml:space="preserve">- </w:t>
      </w:r>
      <w:r w:rsidRPr="00DC1260">
        <w:rPr>
          <w:rStyle w:val="FontStyle40"/>
          <w:sz w:val="24"/>
          <w:szCs w:val="24"/>
        </w:rPr>
        <w:t xml:space="preserve">Министерства образования и науки Российской Федерации </w:t>
      </w:r>
      <w:hyperlink r:id="rId9" w:history="1">
        <w:r w:rsidRPr="00DC1260">
          <w:rPr>
            <w:rStyle w:val="FontStyle40"/>
            <w:sz w:val="24"/>
            <w:szCs w:val="24"/>
            <w:u w:val="single"/>
          </w:rPr>
          <w:t>(</w:t>
        </w:r>
        <w:r w:rsidRPr="00DC1260">
          <w:rPr>
            <w:rStyle w:val="FontStyle40"/>
            <w:sz w:val="24"/>
            <w:szCs w:val="24"/>
            <w:u w:val="single"/>
            <w:lang w:val="en-US"/>
          </w:rPr>
          <w:t>http</w:t>
        </w:r>
        <w:r w:rsidRPr="00DC1260">
          <w:rPr>
            <w:rStyle w:val="FontStyle40"/>
            <w:sz w:val="24"/>
            <w:szCs w:val="24"/>
            <w:u w:val="single"/>
          </w:rPr>
          <w:t>://</w:t>
        </w:r>
        <w:r w:rsidRPr="00DC1260">
          <w:rPr>
            <w:rStyle w:val="FontStyle40"/>
            <w:sz w:val="24"/>
            <w:szCs w:val="24"/>
            <w:u w:val="single"/>
            <w:lang w:val="en-US"/>
          </w:rPr>
          <w:t>www</w:t>
        </w:r>
        <w:r w:rsidRPr="00DC1260">
          <w:rPr>
            <w:rStyle w:val="FontStyle40"/>
            <w:sz w:val="24"/>
            <w:szCs w:val="24"/>
            <w:u w:val="single"/>
          </w:rPr>
          <w:t>.</w:t>
        </w:r>
        <w:r w:rsidRPr="00DC1260">
          <w:rPr>
            <w:rStyle w:val="FontStyle40"/>
            <w:sz w:val="24"/>
            <w:szCs w:val="24"/>
            <w:u w:val="single"/>
            <w:lang w:val="en-US"/>
          </w:rPr>
          <w:t>mon</w:t>
        </w:r>
        <w:r w:rsidRPr="00DC1260">
          <w:rPr>
            <w:rStyle w:val="FontStyle40"/>
            <w:sz w:val="24"/>
            <w:szCs w:val="24"/>
            <w:u w:val="single"/>
          </w:rPr>
          <w:t>.</w:t>
        </w:r>
        <w:r w:rsidRPr="00DC1260">
          <w:rPr>
            <w:rStyle w:val="FontStyle40"/>
            <w:sz w:val="24"/>
            <w:szCs w:val="24"/>
            <w:u w:val="single"/>
            <w:lang w:val="en-US"/>
          </w:rPr>
          <w:t>gov</w:t>
        </w:r>
        <w:r w:rsidRPr="00DC1260">
          <w:rPr>
            <w:rStyle w:val="FontStyle40"/>
            <w:sz w:val="24"/>
            <w:szCs w:val="24"/>
            <w:u w:val="single"/>
          </w:rPr>
          <w:t>.</w:t>
        </w:r>
        <w:r w:rsidRPr="00DC1260">
          <w:rPr>
            <w:rStyle w:val="FontStyle40"/>
            <w:sz w:val="24"/>
            <w:szCs w:val="24"/>
            <w:u w:val="single"/>
            <w:lang w:val="en-US"/>
          </w:rPr>
          <w:t>ru</w:t>
        </w:r>
        <w:r w:rsidRPr="00DC1260">
          <w:rPr>
            <w:rStyle w:val="FontStyle40"/>
            <w:sz w:val="24"/>
            <w:szCs w:val="24"/>
            <w:u w:val="single"/>
          </w:rPr>
          <w:t>)</w:t>
        </w:r>
      </w:hyperlink>
      <w:r w:rsidRPr="00DC1260">
        <w:rPr>
          <w:rStyle w:val="FontStyle40"/>
          <w:sz w:val="24"/>
          <w:szCs w:val="24"/>
        </w:rPr>
        <w:t>,</w:t>
      </w:r>
      <w:r w:rsidRPr="00DC1260">
        <w:rPr>
          <w:rStyle w:val="FontStyle40"/>
          <w:sz w:val="24"/>
          <w:szCs w:val="24"/>
        </w:rPr>
        <w:br/>
      </w:r>
      <w:r w:rsidR="00EE7C1C">
        <w:rPr>
          <w:rStyle w:val="FontStyle40"/>
          <w:sz w:val="24"/>
          <w:szCs w:val="24"/>
        </w:rPr>
        <w:t xml:space="preserve">- </w:t>
      </w:r>
      <w:r w:rsidRPr="00DC1260">
        <w:rPr>
          <w:rStyle w:val="FontStyle40"/>
          <w:sz w:val="24"/>
          <w:szCs w:val="24"/>
        </w:rPr>
        <w:t xml:space="preserve">Министерства образования и науки Мурманской области </w:t>
      </w:r>
      <w:hyperlink r:id="rId10" w:history="1">
        <w:r w:rsidRPr="00DC1260">
          <w:rPr>
            <w:rStyle w:val="FontStyle40"/>
            <w:sz w:val="24"/>
            <w:szCs w:val="24"/>
            <w:u w:val="single"/>
          </w:rPr>
          <w:t>(</w:t>
        </w:r>
        <w:r w:rsidRPr="00DC1260">
          <w:rPr>
            <w:rStyle w:val="FontStyle40"/>
            <w:sz w:val="24"/>
            <w:szCs w:val="24"/>
            <w:u w:val="single"/>
            <w:lang w:val="en-US"/>
          </w:rPr>
          <w:t>http</w:t>
        </w:r>
        <w:r w:rsidRPr="00DC1260">
          <w:rPr>
            <w:rStyle w:val="FontStyle40"/>
            <w:sz w:val="24"/>
            <w:szCs w:val="24"/>
            <w:u w:val="single"/>
          </w:rPr>
          <w:t>://</w:t>
        </w:r>
        <w:r w:rsidRPr="00DC1260">
          <w:rPr>
            <w:rStyle w:val="FontStyle40"/>
            <w:sz w:val="24"/>
            <w:szCs w:val="24"/>
            <w:u w:val="single"/>
            <w:lang w:val="en-US"/>
          </w:rPr>
          <w:t>minobr</w:t>
        </w:r>
        <w:r w:rsidRPr="00DC1260">
          <w:rPr>
            <w:rStyle w:val="FontStyle40"/>
            <w:sz w:val="24"/>
            <w:szCs w:val="24"/>
            <w:u w:val="single"/>
          </w:rPr>
          <w:t>.</w:t>
        </w:r>
        <w:r w:rsidRPr="00DC1260">
          <w:rPr>
            <w:rStyle w:val="FontStyle40"/>
            <w:sz w:val="24"/>
            <w:szCs w:val="24"/>
            <w:u w:val="single"/>
            <w:lang w:val="en-US"/>
          </w:rPr>
          <w:t>gov</w:t>
        </w:r>
        <w:r w:rsidRPr="00DC1260">
          <w:rPr>
            <w:rStyle w:val="FontStyle40"/>
            <w:sz w:val="24"/>
            <w:szCs w:val="24"/>
            <w:u w:val="single"/>
          </w:rPr>
          <w:t>-</w:t>
        </w:r>
        <w:r w:rsidRPr="00DC1260">
          <w:rPr>
            <w:rStyle w:val="FontStyle40"/>
            <w:sz w:val="24"/>
            <w:szCs w:val="24"/>
            <w:u w:val="single"/>
            <w:lang w:val="en-US"/>
          </w:rPr>
          <w:t>murman</w:t>
        </w:r>
        <w:r w:rsidRPr="00DC1260">
          <w:rPr>
            <w:rStyle w:val="FontStyle40"/>
            <w:sz w:val="24"/>
            <w:szCs w:val="24"/>
            <w:u w:val="single"/>
          </w:rPr>
          <w:t>.</w:t>
        </w:r>
        <w:r w:rsidRPr="00DC1260">
          <w:rPr>
            <w:rStyle w:val="FontStyle40"/>
            <w:sz w:val="24"/>
            <w:szCs w:val="24"/>
            <w:u w:val="single"/>
            <w:lang w:val="en-US"/>
          </w:rPr>
          <w:t>ru</w:t>
        </w:r>
        <w:r w:rsidRPr="00DC1260">
          <w:rPr>
            <w:rStyle w:val="FontStyle40"/>
            <w:sz w:val="24"/>
            <w:szCs w:val="24"/>
            <w:u w:val="single"/>
          </w:rPr>
          <w:t>/)</w:t>
        </w:r>
      </w:hyperlink>
      <w:r w:rsidRPr="00DC1260">
        <w:rPr>
          <w:rStyle w:val="FontStyle40"/>
          <w:sz w:val="24"/>
          <w:szCs w:val="24"/>
        </w:rPr>
        <w:t>,</w:t>
      </w:r>
      <w:r w:rsidRPr="00DC1260">
        <w:rPr>
          <w:rStyle w:val="FontStyle40"/>
          <w:sz w:val="24"/>
          <w:szCs w:val="24"/>
        </w:rPr>
        <w:br/>
      </w:r>
      <w:r w:rsidR="00EE7C1C">
        <w:rPr>
          <w:rStyle w:val="FontStyle40"/>
          <w:sz w:val="24"/>
          <w:szCs w:val="24"/>
        </w:rPr>
        <w:t xml:space="preserve">-   </w:t>
      </w:r>
      <w:r w:rsidRPr="00DC1260">
        <w:rPr>
          <w:rStyle w:val="FontStyle40"/>
          <w:sz w:val="24"/>
          <w:szCs w:val="24"/>
        </w:rPr>
        <w:t xml:space="preserve">федерального портала «Российское образование» </w:t>
      </w:r>
      <w:hyperlink r:id="rId11" w:history="1">
        <w:r w:rsidRPr="00DC1260">
          <w:rPr>
            <w:rStyle w:val="FontStyle40"/>
            <w:sz w:val="24"/>
            <w:szCs w:val="24"/>
            <w:u w:val="single"/>
          </w:rPr>
          <w:t>(</w:t>
        </w:r>
        <w:r w:rsidRPr="00DC1260">
          <w:rPr>
            <w:rStyle w:val="FontStyle40"/>
            <w:sz w:val="24"/>
            <w:szCs w:val="24"/>
            <w:u w:val="single"/>
            <w:lang w:val="en-US"/>
          </w:rPr>
          <w:t>http</w:t>
        </w:r>
        <w:r w:rsidRPr="00DC1260">
          <w:rPr>
            <w:rStyle w:val="FontStyle40"/>
            <w:sz w:val="24"/>
            <w:szCs w:val="24"/>
            <w:u w:val="single"/>
          </w:rPr>
          <w:t>://</w:t>
        </w:r>
        <w:r w:rsidRPr="00DC1260">
          <w:rPr>
            <w:rStyle w:val="FontStyle40"/>
            <w:sz w:val="24"/>
            <w:szCs w:val="24"/>
            <w:u w:val="single"/>
            <w:lang w:val="en-US"/>
          </w:rPr>
          <w:t>www</w:t>
        </w:r>
        <w:r w:rsidRPr="00DC1260">
          <w:rPr>
            <w:rStyle w:val="FontStyle40"/>
            <w:sz w:val="24"/>
            <w:szCs w:val="24"/>
            <w:u w:val="single"/>
          </w:rPr>
          <w:t>.</w:t>
        </w:r>
        <w:proofErr w:type="spellStart"/>
        <w:r w:rsidRPr="00DC1260">
          <w:rPr>
            <w:rStyle w:val="FontStyle40"/>
            <w:sz w:val="24"/>
            <w:szCs w:val="24"/>
            <w:u w:val="single"/>
            <w:lang w:val="en-US"/>
          </w:rPr>
          <w:t>edu</w:t>
        </w:r>
        <w:proofErr w:type="spellEnd"/>
        <w:r w:rsidRPr="00DC1260">
          <w:rPr>
            <w:rStyle w:val="FontStyle40"/>
            <w:sz w:val="24"/>
            <w:szCs w:val="24"/>
            <w:u w:val="single"/>
          </w:rPr>
          <w:t>.</w:t>
        </w:r>
        <w:proofErr w:type="spellStart"/>
        <w:r w:rsidRPr="00DC1260">
          <w:rPr>
            <w:rStyle w:val="FontStyle40"/>
            <w:sz w:val="24"/>
            <w:szCs w:val="24"/>
            <w:u w:val="single"/>
            <w:lang w:val="en-US"/>
          </w:rPr>
          <w:t>ru</w:t>
        </w:r>
        <w:proofErr w:type="spellEnd"/>
        <w:r w:rsidRPr="00DC1260">
          <w:rPr>
            <w:rStyle w:val="FontStyle40"/>
            <w:sz w:val="24"/>
            <w:szCs w:val="24"/>
            <w:u w:val="single"/>
          </w:rPr>
          <w:t>)</w:t>
        </w:r>
      </w:hyperlink>
      <w:r w:rsidRPr="00DC1260">
        <w:rPr>
          <w:rStyle w:val="FontStyle40"/>
          <w:sz w:val="24"/>
          <w:szCs w:val="24"/>
        </w:rPr>
        <w:t xml:space="preserve">, </w:t>
      </w:r>
    </w:p>
    <w:p w:rsidR="00EE7C1C" w:rsidRDefault="00EE7C1C" w:rsidP="00EE7C1C">
      <w:pPr>
        <w:pStyle w:val="Style15"/>
        <w:widowControl/>
        <w:tabs>
          <w:tab w:val="left" w:pos="662"/>
        </w:tabs>
        <w:spacing w:line="274" w:lineRule="exact"/>
        <w:rPr>
          <w:rStyle w:val="FontStyle40"/>
          <w:sz w:val="24"/>
          <w:szCs w:val="24"/>
        </w:rPr>
      </w:pPr>
      <w:r>
        <w:rPr>
          <w:rStyle w:val="FontStyle40"/>
          <w:sz w:val="24"/>
          <w:szCs w:val="24"/>
        </w:rPr>
        <w:t>-</w:t>
      </w:r>
      <w:r w:rsidR="003769E3">
        <w:rPr>
          <w:rStyle w:val="FontStyle40"/>
          <w:sz w:val="24"/>
          <w:szCs w:val="24"/>
        </w:rPr>
        <w:t xml:space="preserve"> </w:t>
      </w:r>
      <w:r>
        <w:rPr>
          <w:rStyle w:val="FontStyle40"/>
          <w:sz w:val="24"/>
          <w:szCs w:val="24"/>
        </w:rPr>
        <w:t xml:space="preserve">информационной </w:t>
      </w:r>
      <w:r w:rsidR="00DC1260" w:rsidRPr="00DC1260">
        <w:rPr>
          <w:rStyle w:val="FontStyle40"/>
          <w:sz w:val="24"/>
          <w:szCs w:val="24"/>
        </w:rPr>
        <w:t xml:space="preserve">системы «Единое окно доступа к образовательным ресурсам» </w:t>
      </w:r>
      <w:hyperlink r:id="rId12" w:history="1">
        <w:r w:rsidR="00DC1260" w:rsidRPr="00DC1260">
          <w:rPr>
            <w:rStyle w:val="FontStyle40"/>
            <w:sz w:val="24"/>
            <w:szCs w:val="24"/>
            <w:u w:val="single"/>
          </w:rPr>
          <w:t>(</w:t>
        </w:r>
        <w:r w:rsidR="00DC1260" w:rsidRPr="00DC1260">
          <w:rPr>
            <w:rStyle w:val="FontStyle40"/>
            <w:sz w:val="24"/>
            <w:szCs w:val="24"/>
            <w:u w:val="single"/>
            <w:lang w:val="en-US"/>
          </w:rPr>
          <w:t>http</w:t>
        </w:r>
        <w:r w:rsidR="00DC1260" w:rsidRPr="00DC1260">
          <w:rPr>
            <w:rStyle w:val="FontStyle40"/>
            <w:sz w:val="24"/>
            <w:szCs w:val="24"/>
            <w:u w:val="single"/>
          </w:rPr>
          <w:t>://</w:t>
        </w:r>
        <w:r w:rsidR="00DC1260" w:rsidRPr="00DC1260">
          <w:rPr>
            <w:rStyle w:val="FontStyle40"/>
            <w:sz w:val="24"/>
            <w:szCs w:val="24"/>
            <w:u w:val="single"/>
            <w:lang w:val="en-US"/>
          </w:rPr>
          <w:t>window</w:t>
        </w:r>
        <w:r w:rsidR="00DC1260" w:rsidRPr="00DC1260">
          <w:rPr>
            <w:rStyle w:val="FontStyle40"/>
            <w:sz w:val="24"/>
            <w:szCs w:val="24"/>
            <w:u w:val="single"/>
          </w:rPr>
          <w:t>.</w:t>
        </w:r>
        <w:proofErr w:type="spellStart"/>
        <w:r w:rsidR="00DC1260" w:rsidRPr="00DC1260">
          <w:rPr>
            <w:rStyle w:val="FontStyle40"/>
            <w:sz w:val="24"/>
            <w:szCs w:val="24"/>
            <w:u w:val="single"/>
            <w:lang w:val="en-US"/>
          </w:rPr>
          <w:t>edu</w:t>
        </w:r>
        <w:proofErr w:type="spellEnd"/>
        <w:r w:rsidR="00DC1260" w:rsidRPr="00DC1260">
          <w:rPr>
            <w:rStyle w:val="FontStyle40"/>
            <w:sz w:val="24"/>
            <w:szCs w:val="24"/>
            <w:u w:val="single"/>
          </w:rPr>
          <w:t>.</w:t>
        </w:r>
        <w:proofErr w:type="spellStart"/>
        <w:r w:rsidR="00DC1260" w:rsidRPr="00DC1260">
          <w:rPr>
            <w:rStyle w:val="FontStyle40"/>
            <w:sz w:val="24"/>
            <w:szCs w:val="24"/>
            <w:u w:val="single"/>
            <w:lang w:val="en-US"/>
          </w:rPr>
          <w:t>ru</w:t>
        </w:r>
        <w:proofErr w:type="spellEnd"/>
        <w:r w:rsidR="00DC1260" w:rsidRPr="00DC1260">
          <w:rPr>
            <w:rStyle w:val="FontStyle40"/>
            <w:sz w:val="24"/>
            <w:szCs w:val="24"/>
            <w:u w:val="single"/>
          </w:rPr>
          <w:t>)</w:t>
        </w:r>
      </w:hyperlink>
      <w:r w:rsidR="00DC1260" w:rsidRPr="00DC1260">
        <w:rPr>
          <w:rStyle w:val="FontStyle40"/>
          <w:sz w:val="24"/>
          <w:szCs w:val="24"/>
        </w:rPr>
        <w:t xml:space="preserve">, </w:t>
      </w:r>
    </w:p>
    <w:p w:rsidR="003769E3" w:rsidRDefault="003769E3" w:rsidP="00EE7C1C">
      <w:pPr>
        <w:pStyle w:val="Style15"/>
        <w:widowControl/>
        <w:tabs>
          <w:tab w:val="left" w:pos="662"/>
        </w:tabs>
        <w:spacing w:line="274" w:lineRule="exact"/>
        <w:rPr>
          <w:rStyle w:val="FontStyle40"/>
          <w:sz w:val="24"/>
          <w:szCs w:val="24"/>
        </w:rPr>
      </w:pPr>
      <w:r>
        <w:rPr>
          <w:rStyle w:val="FontStyle40"/>
          <w:sz w:val="24"/>
          <w:szCs w:val="24"/>
        </w:rPr>
        <w:t xml:space="preserve">-   </w:t>
      </w:r>
      <w:proofErr w:type="gramStart"/>
      <w:r w:rsidR="00DC1260" w:rsidRPr="00DC1260">
        <w:rPr>
          <w:rStyle w:val="FontStyle40"/>
          <w:sz w:val="24"/>
          <w:szCs w:val="24"/>
        </w:rPr>
        <w:t>единой</w:t>
      </w:r>
      <w:proofErr w:type="gramEnd"/>
      <w:r w:rsidR="00DC1260" w:rsidRPr="00DC1260">
        <w:rPr>
          <w:rStyle w:val="FontStyle40"/>
          <w:sz w:val="24"/>
          <w:szCs w:val="24"/>
        </w:rPr>
        <w:t xml:space="preserve"> коллекция цифровых образовательных ресурсов </w:t>
      </w:r>
      <w:hyperlink r:id="rId13" w:history="1">
        <w:r w:rsidR="00DC1260" w:rsidRPr="00DC1260">
          <w:rPr>
            <w:rStyle w:val="FontStyle40"/>
            <w:sz w:val="24"/>
            <w:szCs w:val="24"/>
            <w:u w:val="single"/>
          </w:rPr>
          <w:t>(</w:t>
        </w:r>
        <w:r w:rsidR="00DC1260" w:rsidRPr="00DC1260">
          <w:rPr>
            <w:rStyle w:val="FontStyle40"/>
            <w:sz w:val="24"/>
            <w:szCs w:val="24"/>
            <w:u w:val="single"/>
            <w:lang w:val="en-US"/>
          </w:rPr>
          <w:t>http</w:t>
        </w:r>
        <w:r w:rsidR="00DC1260" w:rsidRPr="00DC1260">
          <w:rPr>
            <w:rStyle w:val="FontStyle40"/>
            <w:sz w:val="24"/>
            <w:szCs w:val="24"/>
            <w:u w:val="single"/>
          </w:rPr>
          <w:t>://</w:t>
        </w:r>
        <w:r w:rsidR="00DC1260" w:rsidRPr="00DC1260">
          <w:rPr>
            <w:rStyle w:val="FontStyle40"/>
            <w:sz w:val="24"/>
            <w:szCs w:val="24"/>
            <w:u w:val="single"/>
            <w:lang w:val="en-US"/>
          </w:rPr>
          <w:t>school</w:t>
        </w:r>
        <w:r w:rsidR="00DC1260" w:rsidRPr="00DC1260">
          <w:rPr>
            <w:rStyle w:val="FontStyle40"/>
            <w:sz w:val="24"/>
            <w:szCs w:val="24"/>
            <w:u w:val="single"/>
          </w:rPr>
          <w:t>-</w:t>
        </w:r>
        <w:r w:rsidR="00DC1260" w:rsidRPr="00DC1260">
          <w:rPr>
            <w:rStyle w:val="FontStyle40"/>
            <w:sz w:val="24"/>
            <w:szCs w:val="24"/>
            <w:u w:val="single"/>
            <w:lang w:val="en-US"/>
          </w:rPr>
          <w:t>collection</w:t>
        </w:r>
        <w:r w:rsidR="00DC1260" w:rsidRPr="00DC1260">
          <w:rPr>
            <w:rStyle w:val="FontStyle40"/>
            <w:sz w:val="24"/>
            <w:szCs w:val="24"/>
            <w:u w:val="single"/>
          </w:rPr>
          <w:t>.</w:t>
        </w:r>
        <w:proofErr w:type="spellStart"/>
        <w:r w:rsidR="00DC1260" w:rsidRPr="00DC1260">
          <w:rPr>
            <w:rStyle w:val="FontStyle40"/>
            <w:sz w:val="24"/>
            <w:szCs w:val="24"/>
            <w:u w:val="single"/>
            <w:lang w:val="en-US"/>
          </w:rPr>
          <w:t>edu</w:t>
        </w:r>
        <w:proofErr w:type="spellEnd"/>
        <w:r w:rsidR="00DC1260" w:rsidRPr="00DC1260">
          <w:rPr>
            <w:rStyle w:val="FontStyle40"/>
            <w:sz w:val="24"/>
            <w:szCs w:val="24"/>
            <w:u w:val="single"/>
          </w:rPr>
          <w:t>.</w:t>
        </w:r>
        <w:proofErr w:type="spellStart"/>
        <w:r w:rsidR="00DC1260" w:rsidRPr="00DC1260">
          <w:rPr>
            <w:rStyle w:val="FontStyle40"/>
            <w:sz w:val="24"/>
            <w:szCs w:val="24"/>
            <w:u w:val="single"/>
            <w:lang w:val="en-US"/>
          </w:rPr>
          <w:t>ru</w:t>
        </w:r>
        <w:proofErr w:type="spellEnd"/>
        <w:r w:rsidR="00DC1260" w:rsidRPr="00DC1260">
          <w:rPr>
            <w:rStyle w:val="FontStyle40"/>
            <w:sz w:val="24"/>
            <w:szCs w:val="24"/>
            <w:u w:val="single"/>
          </w:rPr>
          <w:t>)</w:t>
        </w:r>
      </w:hyperlink>
      <w:r w:rsidR="00DC1260" w:rsidRPr="00DC1260">
        <w:rPr>
          <w:rStyle w:val="FontStyle40"/>
          <w:sz w:val="24"/>
          <w:szCs w:val="24"/>
        </w:rPr>
        <w:t xml:space="preserve">, </w:t>
      </w:r>
    </w:p>
    <w:p w:rsidR="00DC1260" w:rsidRPr="00DC1260" w:rsidRDefault="003769E3" w:rsidP="00EE7C1C">
      <w:pPr>
        <w:pStyle w:val="Style15"/>
        <w:widowControl/>
        <w:tabs>
          <w:tab w:val="left" w:pos="662"/>
        </w:tabs>
        <w:spacing w:line="274" w:lineRule="exact"/>
        <w:rPr>
          <w:rStyle w:val="FontStyle40"/>
          <w:sz w:val="24"/>
          <w:szCs w:val="24"/>
        </w:rPr>
      </w:pPr>
      <w:r>
        <w:rPr>
          <w:rStyle w:val="FontStyle40"/>
          <w:sz w:val="24"/>
          <w:szCs w:val="24"/>
        </w:rPr>
        <w:t xml:space="preserve">-  </w:t>
      </w:r>
      <w:r w:rsidR="00DC1260" w:rsidRPr="00DC1260">
        <w:rPr>
          <w:rStyle w:val="FontStyle40"/>
          <w:sz w:val="24"/>
          <w:szCs w:val="24"/>
        </w:rPr>
        <w:t xml:space="preserve">федерального центра информационно-образовательных ресурсов </w:t>
      </w:r>
      <w:hyperlink r:id="rId14" w:history="1">
        <w:r w:rsidR="00DC1260" w:rsidRPr="00DC1260">
          <w:rPr>
            <w:rStyle w:val="FontStyle40"/>
            <w:sz w:val="24"/>
            <w:szCs w:val="24"/>
            <w:u w:val="single"/>
          </w:rPr>
          <w:t>(</w:t>
        </w:r>
        <w:r w:rsidR="00DC1260" w:rsidRPr="00DC1260">
          <w:rPr>
            <w:rStyle w:val="FontStyle40"/>
            <w:sz w:val="24"/>
            <w:szCs w:val="24"/>
            <w:u w:val="single"/>
            <w:lang w:val="en-US"/>
          </w:rPr>
          <w:t>http</w:t>
        </w:r>
        <w:r w:rsidR="00DC1260" w:rsidRPr="00DC1260">
          <w:rPr>
            <w:rStyle w:val="FontStyle40"/>
            <w:sz w:val="24"/>
            <w:szCs w:val="24"/>
            <w:u w:val="single"/>
          </w:rPr>
          <w:t>://</w:t>
        </w:r>
        <w:proofErr w:type="spellStart"/>
        <w:r w:rsidR="00DC1260" w:rsidRPr="00DC1260">
          <w:rPr>
            <w:rStyle w:val="FontStyle40"/>
            <w:sz w:val="24"/>
            <w:szCs w:val="24"/>
            <w:u w:val="single"/>
            <w:lang w:val="en-US"/>
          </w:rPr>
          <w:t>fcior</w:t>
        </w:r>
        <w:proofErr w:type="spellEnd"/>
        <w:r w:rsidR="00DC1260" w:rsidRPr="00DC1260">
          <w:rPr>
            <w:rStyle w:val="FontStyle40"/>
            <w:sz w:val="24"/>
            <w:szCs w:val="24"/>
            <w:u w:val="single"/>
          </w:rPr>
          <w:t>.</w:t>
        </w:r>
        <w:proofErr w:type="spellStart"/>
        <w:r w:rsidR="00DC1260" w:rsidRPr="00DC1260">
          <w:rPr>
            <w:rStyle w:val="FontStyle40"/>
            <w:sz w:val="24"/>
            <w:szCs w:val="24"/>
            <w:u w:val="single"/>
            <w:lang w:val="en-US"/>
          </w:rPr>
          <w:t>edu</w:t>
        </w:r>
        <w:proofErr w:type="spellEnd"/>
        <w:r w:rsidR="00DC1260" w:rsidRPr="00DC1260">
          <w:rPr>
            <w:rStyle w:val="FontStyle40"/>
            <w:sz w:val="24"/>
            <w:szCs w:val="24"/>
            <w:u w:val="single"/>
          </w:rPr>
          <w:t>.</w:t>
        </w:r>
        <w:proofErr w:type="spellStart"/>
        <w:r w:rsidR="00DC1260" w:rsidRPr="00DC1260">
          <w:rPr>
            <w:rStyle w:val="FontStyle40"/>
            <w:sz w:val="24"/>
            <w:szCs w:val="24"/>
            <w:u w:val="single"/>
            <w:lang w:val="en-US"/>
          </w:rPr>
          <w:t>ru</w:t>
        </w:r>
        <w:proofErr w:type="spellEnd"/>
        <w:r w:rsidR="00DC1260" w:rsidRPr="00DC1260">
          <w:rPr>
            <w:rStyle w:val="FontStyle40"/>
            <w:sz w:val="24"/>
            <w:szCs w:val="24"/>
            <w:u w:val="single"/>
          </w:rPr>
          <w:t>)</w:t>
        </w:r>
      </w:hyperlink>
      <w:r w:rsidR="00DC1260" w:rsidRPr="00DC1260">
        <w:rPr>
          <w:rStyle w:val="FontStyle40"/>
          <w:sz w:val="24"/>
          <w:szCs w:val="24"/>
        </w:rPr>
        <w:t xml:space="preserve">. </w:t>
      </w:r>
    </w:p>
    <w:p w:rsidR="005A2F49" w:rsidRDefault="005A2F49" w:rsidP="00EE7C1C">
      <w:pPr>
        <w:pStyle w:val="Style15"/>
        <w:widowControl/>
        <w:tabs>
          <w:tab w:val="left" w:pos="662"/>
        </w:tabs>
        <w:spacing w:line="274" w:lineRule="exact"/>
        <w:rPr>
          <w:rStyle w:val="FontStyle40"/>
          <w:sz w:val="24"/>
          <w:szCs w:val="24"/>
        </w:rPr>
      </w:pPr>
    </w:p>
    <w:p w:rsidR="00E2746D" w:rsidRDefault="00DC1260" w:rsidP="00EE7C1C">
      <w:pPr>
        <w:pStyle w:val="Style15"/>
        <w:widowControl/>
        <w:tabs>
          <w:tab w:val="left" w:pos="662"/>
        </w:tabs>
        <w:spacing w:line="274" w:lineRule="exact"/>
        <w:rPr>
          <w:rStyle w:val="FontStyle40"/>
          <w:sz w:val="24"/>
          <w:szCs w:val="24"/>
        </w:rPr>
      </w:pPr>
      <w:r w:rsidRPr="00DC1260">
        <w:rPr>
          <w:rStyle w:val="FontStyle40"/>
          <w:sz w:val="24"/>
          <w:szCs w:val="24"/>
        </w:rPr>
        <w:t>5.12. К размещению на офи</w:t>
      </w:r>
      <w:r w:rsidR="00E2746D">
        <w:rPr>
          <w:rStyle w:val="FontStyle40"/>
          <w:sz w:val="24"/>
          <w:szCs w:val="24"/>
        </w:rPr>
        <w:t>циальном сайте О</w:t>
      </w:r>
      <w:r w:rsidRPr="00DC1260">
        <w:rPr>
          <w:rStyle w:val="FontStyle40"/>
          <w:sz w:val="24"/>
          <w:szCs w:val="24"/>
        </w:rPr>
        <w:t>рганизации запрещены:</w:t>
      </w:r>
    </w:p>
    <w:p w:rsidR="00E2746D" w:rsidRDefault="00DC1260" w:rsidP="00EE7C1C">
      <w:pPr>
        <w:pStyle w:val="Style15"/>
        <w:widowControl/>
        <w:numPr>
          <w:ilvl w:val="0"/>
          <w:numId w:val="17"/>
        </w:numPr>
        <w:tabs>
          <w:tab w:val="left" w:pos="662"/>
        </w:tabs>
        <w:spacing w:line="274" w:lineRule="exact"/>
        <w:rPr>
          <w:rStyle w:val="FontStyle40"/>
          <w:sz w:val="24"/>
          <w:szCs w:val="24"/>
        </w:rPr>
      </w:pPr>
      <w:r w:rsidRPr="00DC1260">
        <w:rPr>
          <w:rStyle w:val="FontStyle40"/>
          <w:sz w:val="24"/>
          <w:szCs w:val="24"/>
        </w:rP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E2746D" w:rsidRDefault="00DC1260" w:rsidP="00EE7C1C">
      <w:pPr>
        <w:pStyle w:val="Style15"/>
        <w:widowControl/>
        <w:numPr>
          <w:ilvl w:val="0"/>
          <w:numId w:val="17"/>
        </w:numPr>
        <w:tabs>
          <w:tab w:val="left" w:pos="662"/>
        </w:tabs>
        <w:spacing w:line="274" w:lineRule="exact"/>
        <w:rPr>
          <w:rStyle w:val="FontStyle40"/>
          <w:sz w:val="24"/>
          <w:szCs w:val="24"/>
        </w:rPr>
      </w:pPr>
      <w:r w:rsidRPr="00DC1260">
        <w:rPr>
          <w:rStyle w:val="FontStyle40"/>
          <w:sz w:val="24"/>
          <w:szCs w:val="24"/>
        </w:rPr>
        <w:t xml:space="preserve">информационные материалы, </w:t>
      </w:r>
      <w:r w:rsidR="00EE7C1C">
        <w:rPr>
          <w:rStyle w:val="FontStyle40"/>
          <w:sz w:val="24"/>
          <w:szCs w:val="24"/>
        </w:rPr>
        <w:t>порочащие</w:t>
      </w:r>
      <w:r w:rsidRPr="00DC1260">
        <w:rPr>
          <w:rStyle w:val="FontStyle40"/>
          <w:sz w:val="24"/>
          <w:szCs w:val="24"/>
        </w:rPr>
        <w:t xml:space="preserve"> честь, достоинство или деловую репутацию граждан, организаций, учреждений;</w:t>
      </w:r>
    </w:p>
    <w:p w:rsidR="00E2746D" w:rsidRDefault="00DC1260" w:rsidP="00EE7C1C">
      <w:pPr>
        <w:pStyle w:val="Style15"/>
        <w:widowControl/>
        <w:numPr>
          <w:ilvl w:val="0"/>
          <w:numId w:val="17"/>
        </w:numPr>
        <w:tabs>
          <w:tab w:val="left" w:pos="662"/>
        </w:tabs>
        <w:spacing w:line="274" w:lineRule="exact"/>
        <w:rPr>
          <w:rStyle w:val="FontStyle40"/>
          <w:sz w:val="24"/>
          <w:szCs w:val="24"/>
        </w:rPr>
      </w:pPr>
      <w:r w:rsidRPr="00DC1260">
        <w:rPr>
          <w:rStyle w:val="FontStyle40"/>
          <w:sz w:val="24"/>
          <w:szCs w:val="24"/>
        </w:rPr>
        <w:t>информационные материалы, содержащие пропаганду насилия, секса, наркомании, экстремистских религиозных и политических идей;</w:t>
      </w:r>
    </w:p>
    <w:p w:rsidR="00E2746D" w:rsidRDefault="00DC1260" w:rsidP="00EE7C1C">
      <w:pPr>
        <w:pStyle w:val="Style15"/>
        <w:widowControl/>
        <w:numPr>
          <w:ilvl w:val="0"/>
          <w:numId w:val="17"/>
        </w:numPr>
        <w:tabs>
          <w:tab w:val="left" w:pos="662"/>
        </w:tabs>
        <w:spacing w:line="274" w:lineRule="exact"/>
        <w:rPr>
          <w:rStyle w:val="FontStyle40"/>
          <w:sz w:val="24"/>
          <w:szCs w:val="24"/>
        </w:rPr>
      </w:pPr>
      <w:r w:rsidRPr="00DC1260">
        <w:rPr>
          <w:rStyle w:val="FontStyle40"/>
          <w:sz w:val="24"/>
          <w:szCs w:val="24"/>
        </w:rPr>
        <w:t>любые виды рекламы, целью которой является получение прибыли другими организациями и учреждениями;</w:t>
      </w:r>
    </w:p>
    <w:p w:rsidR="00DC1260" w:rsidRPr="00DC1260" w:rsidRDefault="00DC1260" w:rsidP="00EE7C1C">
      <w:pPr>
        <w:pStyle w:val="Style15"/>
        <w:widowControl/>
        <w:numPr>
          <w:ilvl w:val="0"/>
          <w:numId w:val="17"/>
        </w:numPr>
        <w:tabs>
          <w:tab w:val="left" w:pos="662"/>
        </w:tabs>
        <w:spacing w:line="274" w:lineRule="exact"/>
        <w:rPr>
          <w:rStyle w:val="FontStyle40"/>
          <w:sz w:val="24"/>
          <w:szCs w:val="24"/>
        </w:rPr>
      </w:pPr>
      <w:r w:rsidRPr="00DC1260">
        <w:rPr>
          <w:rStyle w:val="FontStyle40"/>
          <w:sz w:val="24"/>
          <w:szCs w:val="24"/>
        </w:rPr>
        <w:t>иные информационные материалы, запрещенные к опубликованию законодательством Российской Федерации.</w:t>
      </w:r>
    </w:p>
    <w:p w:rsidR="003410DB" w:rsidRDefault="003410DB" w:rsidP="00EE7C1C">
      <w:pPr>
        <w:spacing w:after="0"/>
        <w:ind w:firstLine="708"/>
        <w:jc w:val="both"/>
        <w:rPr>
          <w:rFonts w:ascii="Times New Roman" w:hAnsi="Times New Roman" w:cs="Times New Roman"/>
          <w:sz w:val="24"/>
          <w:szCs w:val="24"/>
        </w:rPr>
      </w:pPr>
    </w:p>
    <w:p w:rsidR="003410DB" w:rsidRPr="003769E3" w:rsidRDefault="003410DB" w:rsidP="003769E3">
      <w:pPr>
        <w:pStyle w:val="a9"/>
        <w:rPr>
          <w:rFonts w:ascii="Times New Roman" w:hAnsi="Times New Roman"/>
          <w:b/>
          <w:sz w:val="24"/>
          <w:szCs w:val="24"/>
        </w:rPr>
      </w:pPr>
      <w:r w:rsidRPr="003769E3">
        <w:rPr>
          <w:rFonts w:ascii="Times New Roman" w:hAnsi="Times New Roman"/>
          <w:b/>
          <w:sz w:val="24"/>
          <w:szCs w:val="24"/>
        </w:rPr>
        <w:t>6. Права и обязанности</w:t>
      </w:r>
    </w:p>
    <w:p w:rsidR="005A2F49" w:rsidRPr="00E752D6" w:rsidRDefault="005A2F49" w:rsidP="00EE7C1C">
      <w:pPr>
        <w:spacing w:after="0"/>
        <w:ind w:firstLine="708"/>
        <w:jc w:val="both"/>
        <w:rPr>
          <w:rFonts w:ascii="Times New Roman" w:hAnsi="Times New Roman" w:cs="Times New Roman"/>
          <w:b/>
          <w:sz w:val="24"/>
          <w:szCs w:val="24"/>
        </w:rPr>
      </w:pPr>
    </w:p>
    <w:p w:rsidR="003410DB" w:rsidRPr="00E2746D" w:rsidRDefault="003410DB" w:rsidP="00EE7C1C">
      <w:pPr>
        <w:pStyle w:val="a9"/>
        <w:jc w:val="both"/>
        <w:rPr>
          <w:rFonts w:ascii="Times New Roman" w:hAnsi="Times New Roman"/>
          <w:sz w:val="24"/>
          <w:szCs w:val="24"/>
        </w:rPr>
      </w:pPr>
      <w:r w:rsidRPr="00E2746D">
        <w:rPr>
          <w:rFonts w:ascii="Times New Roman" w:hAnsi="Times New Roman"/>
          <w:sz w:val="24"/>
          <w:szCs w:val="24"/>
        </w:rPr>
        <w:t>6.1. Разработчики сайта имеют право:</w:t>
      </w:r>
    </w:p>
    <w:p w:rsidR="003410DB" w:rsidRPr="00E2746D" w:rsidRDefault="003410DB" w:rsidP="00EE7C1C">
      <w:pPr>
        <w:pStyle w:val="a9"/>
        <w:numPr>
          <w:ilvl w:val="0"/>
          <w:numId w:val="15"/>
        </w:numPr>
        <w:jc w:val="both"/>
        <w:rPr>
          <w:rFonts w:ascii="Times New Roman" w:hAnsi="Times New Roman"/>
          <w:sz w:val="24"/>
          <w:szCs w:val="24"/>
        </w:rPr>
      </w:pPr>
      <w:r w:rsidRPr="00E2746D">
        <w:rPr>
          <w:rFonts w:ascii="Times New Roman" w:hAnsi="Times New Roman"/>
          <w:sz w:val="24"/>
          <w:szCs w:val="24"/>
        </w:rPr>
        <w:t xml:space="preserve">вносить предложения администрации </w:t>
      </w:r>
      <w:r w:rsidR="00653A84" w:rsidRPr="00E2746D">
        <w:rPr>
          <w:rFonts w:ascii="Times New Roman" w:hAnsi="Times New Roman"/>
          <w:sz w:val="24"/>
          <w:szCs w:val="24"/>
        </w:rPr>
        <w:t>Организации</w:t>
      </w:r>
      <w:r w:rsidRPr="00E2746D">
        <w:rPr>
          <w:rFonts w:ascii="Times New Roman" w:hAnsi="Times New Roman"/>
          <w:sz w:val="24"/>
          <w:szCs w:val="24"/>
        </w:rPr>
        <w:t xml:space="preserve"> по развитию структуры, функциональности и информационного наполнения сайта по соответствующим разделам (подразделам);</w:t>
      </w:r>
    </w:p>
    <w:p w:rsidR="003410DB" w:rsidRPr="00E2746D" w:rsidRDefault="00E2746D" w:rsidP="00EE7C1C">
      <w:pPr>
        <w:pStyle w:val="a9"/>
        <w:numPr>
          <w:ilvl w:val="0"/>
          <w:numId w:val="15"/>
        </w:numPr>
        <w:jc w:val="both"/>
        <w:rPr>
          <w:rFonts w:ascii="Times New Roman" w:hAnsi="Times New Roman"/>
          <w:sz w:val="24"/>
          <w:szCs w:val="24"/>
        </w:rPr>
      </w:pPr>
      <w:r>
        <w:rPr>
          <w:rFonts w:ascii="Times New Roman" w:hAnsi="Times New Roman"/>
          <w:sz w:val="24"/>
          <w:szCs w:val="24"/>
        </w:rPr>
        <w:t>з</w:t>
      </w:r>
      <w:r w:rsidR="003410DB" w:rsidRPr="00E2746D">
        <w:rPr>
          <w:rFonts w:ascii="Times New Roman" w:hAnsi="Times New Roman"/>
          <w:sz w:val="24"/>
          <w:szCs w:val="24"/>
        </w:rPr>
        <w:t>апрашивать информацию, необходимую для размещени</w:t>
      </w:r>
      <w:r w:rsidR="00653A84" w:rsidRPr="00E2746D">
        <w:rPr>
          <w:rFonts w:ascii="Times New Roman" w:hAnsi="Times New Roman"/>
          <w:sz w:val="24"/>
          <w:szCs w:val="24"/>
        </w:rPr>
        <w:t>я на сайте, у администрации Организации</w:t>
      </w:r>
      <w:r w:rsidR="003410DB" w:rsidRPr="00E2746D">
        <w:rPr>
          <w:rFonts w:ascii="Times New Roman" w:hAnsi="Times New Roman"/>
          <w:sz w:val="24"/>
          <w:szCs w:val="24"/>
        </w:rPr>
        <w:t>.</w:t>
      </w:r>
    </w:p>
    <w:p w:rsidR="003410DB" w:rsidRPr="00E2746D" w:rsidRDefault="003410DB" w:rsidP="00EE7C1C">
      <w:pPr>
        <w:pStyle w:val="a9"/>
        <w:jc w:val="both"/>
        <w:rPr>
          <w:rFonts w:ascii="Times New Roman" w:hAnsi="Times New Roman"/>
          <w:sz w:val="24"/>
          <w:szCs w:val="24"/>
        </w:rPr>
      </w:pPr>
      <w:r w:rsidRPr="00E2746D">
        <w:rPr>
          <w:rFonts w:ascii="Times New Roman" w:hAnsi="Times New Roman"/>
          <w:sz w:val="24"/>
          <w:szCs w:val="24"/>
        </w:rPr>
        <w:t>6.2. Разработчики сайта обязаны:</w:t>
      </w:r>
    </w:p>
    <w:p w:rsidR="003410DB" w:rsidRPr="00E2746D" w:rsidRDefault="003410DB" w:rsidP="00EE7C1C">
      <w:pPr>
        <w:pStyle w:val="a9"/>
        <w:numPr>
          <w:ilvl w:val="0"/>
          <w:numId w:val="16"/>
        </w:numPr>
        <w:jc w:val="both"/>
        <w:rPr>
          <w:rFonts w:ascii="Times New Roman" w:hAnsi="Times New Roman"/>
          <w:sz w:val="24"/>
          <w:szCs w:val="24"/>
        </w:rPr>
      </w:pPr>
      <w:r w:rsidRPr="00E2746D">
        <w:rPr>
          <w:rFonts w:ascii="Times New Roman" w:hAnsi="Times New Roman"/>
          <w:sz w:val="24"/>
          <w:szCs w:val="24"/>
        </w:rPr>
        <w:t xml:space="preserve">согласовывать с руководством </w:t>
      </w:r>
      <w:r w:rsidR="00653A84" w:rsidRPr="00E2746D">
        <w:rPr>
          <w:rFonts w:ascii="Times New Roman" w:hAnsi="Times New Roman"/>
          <w:sz w:val="24"/>
          <w:szCs w:val="24"/>
        </w:rPr>
        <w:t>Организации</w:t>
      </w:r>
      <w:r w:rsidRPr="00E2746D">
        <w:rPr>
          <w:rFonts w:ascii="Times New Roman" w:hAnsi="Times New Roman"/>
          <w:sz w:val="24"/>
          <w:szCs w:val="24"/>
        </w:rPr>
        <w:t xml:space="preserve"> содержание информации размещаемой на сайт;</w:t>
      </w:r>
    </w:p>
    <w:p w:rsidR="003410DB" w:rsidRPr="00E2746D" w:rsidRDefault="003410DB" w:rsidP="00EE7C1C">
      <w:pPr>
        <w:pStyle w:val="a9"/>
        <w:numPr>
          <w:ilvl w:val="0"/>
          <w:numId w:val="16"/>
        </w:numPr>
        <w:jc w:val="both"/>
        <w:rPr>
          <w:rFonts w:ascii="Times New Roman" w:hAnsi="Times New Roman"/>
          <w:sz w:val="24"/>
          <w:szCs w:val="24"/>
        </w:rPr>
      </w:pPr>
      <w:r w:rsidRPr="00E2746D">
        <w:rPr>
          <w:rFonts w:ascii="Times New Roman" w:hAnsi="Times New Roman"/>
          <w:sz w:val="24"/>
          <w:szCs w:val="24"/>
        </w:rPr>
        <w:t>выполнять свои функциональные обязанности;</w:t>
      </w:r>
    </w:p>
    <w:p w:rsidR="003410DB" w:rsidRPr="00E2746D" w:rsidRDefault="003410DB" w:rsidP="00EE7C1C">
      <w:pPr>
        <w:pStyle w:val="a9"/>
        <w:numPr>
          <w:ilvl w:val="0"/>
          <w:numId w:val="16"/>
        </w:numPr>
        <w:jc w:val="both"/>
        <w:rPr>
          <w:rFonts w:ascii="Times New Roman" w:hAnsi="Times New Roman"/>
          <w:sz w:val="24"/>
          <w:szCs w:val="24"/>
        </w:rPr>
      </w:pPr>
      <w:r w:rsidRPr="00E2746D">
        <w:rPr>
          <w:rFonts w:ascii="Times New Roman" w:hAnsi="Times New Roman"/>
          <w:sz w:val="24"/>
          <w:szCs w:val="24"/>
        </w:rPr>
        <w:t>представлять отчёт о проделанной работе.</w:t>
      </w:r>
    </w:p>
    <w:p w:rsidR="003410DB" w:rsidRDefault="003410DB" w:rsidP="00EE7C1C">
      <w:pPr>
        <w:spacing w:after="0"/>
        <w:jc w:val="both"/>
        <w:rPr>
          <w:rFonts w:ascii="Times New Roman" w:hAnsi="Times New Roman" w:cs="Times New Roman"/>
          <w:sz w:val="24"/>
          <w:szCs w:val="24"/>
        </w:rPr>
      </w:pPr>
    </w:p>
    <w:p w:rsidR="003410DB" w:rsidRDefault="003410DB" w:rsidP="00EE7C1C">
      <w:pPr>
        <w:spacing w:after="0"/>
        <w:jc w:val="both"/>
        <w:rPr>
          <w:rFonts w:ascii="Times New Roman" w:hAnsi="Times New Roman" w:cs="Times New Roman"/>
          <w:b/>
          <w:sz w:val="24"/>
          <w:szCs w:val="24"/>
        </w:rPr>
      </w:pPr>
      <w:r w:rsidRPr="00E752D6">
        <w:rPr>
          <w:rFonts w:ascii="Times New Roman" w:hAnsi="Times New Roman" w:cs="Times New Roman"/>
          <w:b/>
          <w:sz w:val="24"/>
          <w:szCs w:val="24"/>
        </w:rPr>
        <w:t>7. Ответственность</w:t>
      </w:r>
    </w:p>
    <w:p w:rsidR="005A2F49" w:rsidRPr="00E752D6" w:rsidRDefault="005A2F49" w:rsidP="00EE7C1C">
      <w:pPr>
        <w:spacing w:after="0"/>
        <w:jc w:val="both"/>
        <w:rPr>
          <w:rFonts w:ascii="Times New Roman" w:hAnsi="Times New Roman" w:cs="Times New Roman"/>
          <w:b/>
          <w:sz w:val="24"/>
          <w:szCs w:val="24"/>
        </w:rPr>
      </w:pPr>
    </w:p>
    <w:p w:rsidR="00E4135D" w:rsidRDefault="00E752D6" w:rsidP="00EE7C1C">
      <w:pPr>
        <w:pStyle w:val="a9"/>
        <w:jc w:val="both"/>
        <w:rPr>
          <w:rFonts w:ascii="Times New Roman" w:hAnsi="Times New Roman"/>
          <w:sz w:val="24"/>
          <w:szCs w:val="24"/>
        </w:rPr>
      </w:pPr>
      <w:r w:rsidRPr="00E2746D">
        <w:rPr>
          <w:rFonts w:ascii="Times New Roman" w:hAnsi="Times New Roman"/>
          <w:sz w:val="24"/>
          <w:szCs w:val="24"/>
        </w:rPr>
        <w:t xml:space="preserve">7.1. Ответственность за содержание информации, представленной на сайте, несёт руководитель </w:t>
      </w:r>
      <w:r w:rsidR="00653A84" w:rsidRPr="00E2746D">
        <w:rPr>
          <w:rFonts w:ascii="Times New Roman" w:hAnsi="Times New Roman"/>
          <w:sz w:val="24"/>
          <w:szCs w:val="24"/>
        </w:rPr>
        <w:t>Организации</w:t>
      </w:r>
      <w:r w:rsidRPr="00E2746D">
        <w:rPr>
          <w:rFonts w:ascii="Times New Roman" w:hAnsi="Times New Roman"/>
          <w:sz w:val="24"/>
          <w:szCs w:val="24"/>
        </w:rPr>
        <w:t>.</w:t>
      </w:r>
    </w:p>
    <w:p w:rsidR="00EE7C1C" w:rsidRPr="00BB5F72" w:rsidRDefault="00EE7C1C" w:rsidP="00EE7C1C">
      <w:pPr>
        <w:pStyle w:val="a9"/>
        <w:jc w:val="both"/>
        <w:rPr>
          <w:rFonts w:ascii="Times New Roman" w:hAnsi="Times New Roman"/>
          <w:sz w:val="24"/>
          <w:szCs w:val="24"/>
        </w:rPr>
      </w:pPr>
      <w:r>
        <w:rPr>
          <w:rFonts w:ascii="Times New Roman" w:hAnsi="Times New Roman"/>
          <w:sz w:val="24"/>
          <w:szCs w:val="24"/>
        </w:rPr>
        <w:t>7</w:t>
      </w:r>
      <w:r w:rsidRPr="00BB5F72">
        <w:rPr>
          <w:rFonts w:ascii="Times New Roman" w:hAnsi="Times New Roman"/>
          <w:sz w:val="24"/>
          <w:szCs w:val="24"/>
        </w:rPr>
        <w:t>.2.</w:t>
      </w:r>
      <w:r>
        <w:rPr>
          <w:rFonts w:ascii="Times New Roman" w:hAnsi="Times New Roman"/>
          <w:sz w:val="24"/>
          <w:szCs w:val="24"/>
        </w:rPr>
        <w:t xml:space="preserve"> </w:t>
      </w:r>
      <w:r w:rsidRPr="00BB5F72">
        <w:rPr>
          <w:rFonts w:ascii="Times New Roman" w:hAnsi="Times New Roman"/>
          <w:sz w:val="24"/>
          <w:szCs w:val="24"/>
        </w:rPr>
        <w:t xml:space="preserve">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администратора Сайта, который назначается </w:t>
      </w:r>
      <w:r>
        <w:rPr>
          <w:rFonts w:ascii="Times New Roman" w:hAnsi="Times New Roman"/>
          <w:sz w:val="24"/>
          <w:szCs w:val="24"/>
        </w:rPr>
        <w:t>руководителем Организации</w:t>
      </w:r>
      <w:r w:rsidRPr="00BB5F72">
        <w:rPr>
          <w:rFonts w:ascii="Times New Roman" w:hAnsi="Times New Roman"/>
          <w:sz w:val="24"/>
          <w:szCs w:val="24"/>
        </w:rPr>
        <w:t>.</w:t>
      </w:r>
    </w:p>
    <w:p w:rsidR="00E4135D" w:rsidRPr="00EE7C1C" w:rsidRDefault="00E4135D" w:rsidP="00EE7C1C">
      <w:pPr>
        <w:pStyle w:val="a9"/>
        <w:jc w:val="both"/>
        <w:rPr>
          <w:rFonts w:ascii="Times New Roman" w:hAnsi="Times New Roman"/>
          <w:sz w:val="24"/>
          <w:szCs w:val="24"/>
        </w:rPr>
      </w:pPr>
    </w:p>
    <w:p w:rsidR="00E4135D" w:rsidRDefault="00E4135D" w:rsidP="00E752D6">
      <w:pPr>
        <w:spacing w:after="0"/>
        <w:ind w:firstLine="708"/>
        <w:jc w:val="both"/>
        <w:rPr>
          <w:rFonts w:ascii="Times New Roman" w:hAnsi="Times New Roman" w:cs="Times New Roman"/>
          <w:sz w:val="24"/>
          <w:szCs w:val="24"/>
        </w:rPr>
      </w:pPr>
    </w:p>
    <w:p w:rsidR="00E4135D" w:rsidRDefault="00E4135D" w:rsidP="00E752D6">
      <w:pPr>
        <w:spacing w:after="0"/>
        <w:ind w:firstLine="708"/>
        <w:jc w:val="both"/>
        <w:rPr>
          <w:rFonts w:ascii="Times New Roman" w:hAnsi="Times New Roman" w:cs="Times New Roman"/>
          <w:sz w:val="24"/>
          <w:szCs w:val="24"/>
        </w:rPr>
      </w:pPr>
    </w:p>
    <w:p w:rsidR="00E4135D" w:rsidRPr="00512E37" w:rsidRDefault="00E4135D" w:rsidP="005A3487">
      <w:pPr>
        <w:spacing w:after="0"/>
        <w:jc w:val="both"/>
        <w:rPr>
          <w:rFonts w:ascii="Times New Roman" w:hAnsi="Times New Roman" w:cs="Times New Roman"/>
          <w:sz w:val="24"/>
          <w:szCs w:val="24"/>
        </w:rPr>
      </w:pPr>
    </w:p>
    <w:sectPr w:rsidR="00E4135D" w:rsidRPr="00512E37" w:rsidSect="00B23767">
      <w:headerReference w:type="default" r:id="rId15"/>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A24" w:rsidRDefault="006D2A24" w:rsidP="001A6A05">
      <w:pPr>
        <w:spacing w:after="0"/>
      </w:pPr>
      <w:r>
        <w:separator/>
      </w:r>
    </w:p>
  </w:endnote>
  <w:endnote w:type="continuationSeparator" w:id="0">
    <w:p w:rsidR="006D2A24" w:rsidRDefault="006D2A24" w:rsidP="001A6A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A24" w:rsidRDefault="006D2A24" w:rsidP="001A6A05">
      <w:pPr>
        <w:spacing w:after="0"/>
      </w:pPr>
      <w:r>
        <w:separator/>
      </w:r>
    </w:p>
  </w:footnote>
  <w:footnote w:type="continuationSeparator" w:id="0">
    <w:p w:rsidR="006D2A24" w:rsidRDefault="006D2A24" w:rsidP="001A6A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0891"/>
      <w:docPartObj>
        <w:docPartGallery w:val="Page Numbers (Top of Page)"/>
        <w:docPartUnique/>
      </w:docPartObj>
    </w:sdtPr>
    <w:sdtEndPr>
      <w:rPr>
        <w:sz w:val="20"/>
        <w:szCs w:val="20"/>
      </w:rPr>
    </w:sdtEndPr>
    <w:sdtContent>
      <w:p w:rsidR="00653A84" w:rsidRPr="00E17F34" w:rsidRDefault="00B37D23">
        <w:pPr>
          <w:pStyle w:val="a5"/>
          <w:jc w:val="center"/>
          <w:rPr>
            <w:sz w:val="20"/>
            <w:szCs w:val="20"/>
          </w:rPr>
        </w:pPr>
        <w:r w:rsidRPr="00E17F34">
          <w:rPr>
            <w:sz w:val="20"/>
            <w:szCs w:val="20"/>
          </w:rPr>
          <w:fldChar w:fldCharType="begin"/>
        </w:r>
        <w:r w:rsidR="00653A84" w:rsidRPr="00E17F34">
          <w:rPr>
            <w:sz w:val="20"/>
            <w:szCs w:val="20"/>
          </w:rPr>
          <w:instrText xml:space="preserve"> PAGE   \* MERGEFORMAT </w:instrText>
        </w:r>
        <w:r w:rsidRPr="00E17F34">
          <w:rPr>
            <w:sz w:val="20"/>
            <w:szCs w:val="20"/>
          </w:rPr>
          <w:fldChar w:fldCharType="separate"/>
        </w:r>
        <w:r w:rsidR="008256F3">
          <w:rPr>
            <w:noProof/>
            <w:sz w:val="20"/>
            <w:szCs w:val="20"/>
          </w:rPr>
          <w:t>2</w:t>
        </w:r>
        <w:r w:rsidRPr="00E17F34">
          <w:rPr>
            <w:sz w:val="20"/>
            <w:szCs w:val="20"/>
          </w:rPr>
          <w:fldChar w:fldCharType="end"/>
        </w:r>
      </w:p>
    </w:sdtContent>
  </w:sdt>
  <w:p w:rsidR="00653A84" w:rsidRDefault="00653A8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16300C"/>
    <w:lvl w:ilvl="0">
      <w:numFmt w:val="bullet"/>
      <w:lvlText w:val="*"/>
      <w:lvlJc w:val="left"/>
    </w:lvl>
  </w:abstractNum>
  <w:abstractNum w:abstractNumId="1">
    <w:nsid w:val="002B3037"/>
    <w:multiLevelType w:val="hybridMultilevel"/>
    <w:tmpl w:val="C0D64960"/>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451594"/>
    <w:multiLevelType w:val="hybridMultilevel"/>
    <w:tmpl w:val="0E260482"/>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2760A"/>
    <w:multiLevelType w:val="hybridMultilevel"/>
    <w:tmpl w:val="29AE79A2"/>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E32D05"/>
    <w:multiLevelType w:val="hybridMultilevel"/>
    <w:tmpl w:val="ABCA18EE"/>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D56954"/>
    <w:multiLevelType w:val="hybridMultilevel"/>
    <w:tmpl w:val="0CB4AE32"/>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AA2286"/>
    <w:multiLevelType w:val="hybridMultilevel"/>
    <w:tmpl w:val="4E0EC68C"/>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02ABA"/>
    <w:multiLevelType w:val="hybridMultilevel"/>
    <w:tmpl w:val="97C04728"/>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F00ECD"/>
    <w:multiLevelType w:val="hybridMultilevel"/>
    <w:tmpl w:val="FFE811C8"/>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057D90"/>
    <w:multiLevelType w:val="hybridMultilevel"/>
    <w:tmpl w:val="B532D166"/>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AD7E2F"/>
    <w:multiLevelType w:val="hybridMultilevel"/>
    <w:tmpl w:val="61E4D4BC"/>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FA4AD8"/>
    <w:multiLevelType w:val="hybridMultilevel"/>
    <w:tmpl w:val="032CFA5E"/>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1E2D6C"/>
    <w:multiLevelType w:val="hybridMultilevel"/>
    <w:tmpl w:val="891CA0C0"/>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F1665E"/>
    <w:multiLevelType w:val="hybridMultilevel"/>
    <w:tmpl w:val="C9E05318"/>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E7568"/>
    <w:multiLevelType w:val="hybridMultilevel"/>
    <w:tmpl w:val="BEAEBFA0"/>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E5C8B"/>
    <w:multiLevelType w:val="hybridMultilevel"/>
    <w:tmpl w:val="F984E57E"/>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9D5014"/>
    <w:multiLevelType w:val="hybridMultilevel"/>
    <w:tmpl w:val="8F1A4EA0"/>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2A62F3"/>
    <w:multiLevelType w:val="hybridMultilevel"/>
    <w:tmpl w:val="84B6E29C"/>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116FD0"/>
    <w:multiLevelType w:val="hybridMultilevel"/>
    <w:tmpl w:val="B908E9C2"/>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233361"/>
    <w:multiLevelType w:val="hybridMultilevel"/>
    <w:tmpl w:val="9036E78C"/>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B71C23"/>
    <w:multiLevelType w:val="hybridMultilevel"/>
    <w:tmpl w:val="4886C192"/>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CE00D5"/>
    <w:multiLevelType w:val="hybridMultilevel"/>
    <w:tmpl w:val="488A24B8"/>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85708F"/>
    <w:multiLevelType w:val="hybridMultilevel"/>
    <w:tmpl w:val="E460DBFC"/>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13245E"/>
    <w:multiLevelType w:val="hybridMultilevel"/>
    <w:tmpl w:val="B19646DA"/>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964AD0"/>
    <w:multiLevelType w:val="hybridMultilevel"/>
    <w:tmpl w:val="95F450EA"/>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D43951"/>
    <w:multiLevelType w:val="hybridMultilevel"/>
    <w:tmpl w:val="22F8F356"/>
    <w:lvl w:ilvl="0" w:tplc="461630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264F89"/>
    <w:multiLevelType w:val="singleLevel"/>
    <w:tmpl w:val="07687002"/>
    <w:lvl w:ilvl="0">
      <w:start w:val="3"/>
      <w:numFmt w:val="decimal"/>
      <w:lvlText w:val="5.%1."/>
      <w:legacy w:legacy="1" w:legacySpace="0" w:legacyIndent="42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19"/>
  </w:num>
  <w:num w:numId="4">
    <w:abstractNumId w:val="4"/>
  </w:num>
  <w:num w:numId="5">
    <w:abstractNumId w:val="11"/>
  </w:num>
  <w:num w:numId="6">
    <w:abstractNumId w:val="3"/>
  </w:num>
  <w:num w:numId="7">
    <w:abstractNumId w:val="1"/>
  </w:num>
  <w:num w:numId="8">
    <w:abstractNumId w:val="21"/>
  </w:num>
  <w:num w:numId="9">
    <w:abstractNumId w:val="2"/>
  </w:num>
  <w:num w:numId="10">
    <w:abstractNumId w:val="8"/>
  </w:num>
  <w:num w:numId="11">
    <w:abstractNumId w:val="9"/>
  </w:num>
  <w:num w:numId="12">
    <w:abstractNumId w:val="18"/>
  </w:num>
  <w:num w:numId="13">
    <w:abstractNumId w:val="23"/>
  </w:num>
  <w:num w:numId="14">
    <w:abstractNumId w:val="26"/>
  </w:num>
  <w:num w:numId="15">
    <w:abstractNumId w:val="6"/>
  </w:num>
  <w:num w:numId="16">
    <w:abstractNumId w:val="22"/>
  </w:num>
  <w:num w:numId="17">
    <w:abstractNumId w:val="13"/>
  </w:num>
  <w:num w:numId="18">
    <w:abstractNumId w:val="10"/>
  </w:num>
  <w:num w:numId="19">
    <w:abstractNumId w:val="16"/>
  </w:num>
  <w:num w:numId="20">
    <w:abstractNumId w:val="7"/>
  </w:num>
  <w:num w:numId="21">
    <w:abstractNumId w:val="24"/>
  </w:num>
  <w:num w:numId="22">
    <w:abstractNumId w:val="25"/>
  </w:num>
  <w:num w:numId="23">
    <w:abstractNumId w:val="14"/>
  </w:num>
  <w:num w:numId="24">
    <w:abstractNumId w:val="20"/>
  </w:num>
  <w:num w:numId="25">
    <w:abstractNumId w:val="17"/>
  </w:num>
  <w:num w:numId="26">
    <w:abstractNumId w:val="5"/>
  </w:num>
  <w:num w:numId="27">
    <w:abstractNumId w:val="1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92E0F"/>
    <w:rsid w:val="00013108"/>
    <w:rsid w:val="00050DDC"/>
    <w:rsid w:val="00060EE3"/>
    <w:rsid w:val="0006227C"/>
    <w:rsid w:val="000646FF"/>
    <w:rsid w:val="0008141A"/>
    <w:rsid w:val="00083468"/>
    <w:rsid w:val="000A6082"/>
    <w:rsid w:val="000C5945"/>
    <w:rsid w:val="000D1188"/>
    <w:rsid w:val="00107531"/>
    <w:rsid w:val="00142B58"/>
    <w:rsid w:val="001619C0"/>
    <w:rsid w:val="001929F3"/>
    <w:rsid w:val="001A5FB8"/>
    <w:rsid w:val="001A6A05"/>
    <w:rsid w:val="001F4B2C"/>
    <w:rsid w:val="00212D20"/>
    <w:rsid w:val="00222C28"/>
    <w:rsid w:val="00224761"/>
    <w:rsid w:val="002305FC"/>
    <w:rsid w:val="00231E3F"/>
    <w:rsid w:val="00284D31"/>
    <w:rsid w:val="00293A4E"/>
    <w:rsid w:val="002B661D"/>
    <w:rsid w:val="002F3579"/>
    <w:rsid w:val="00300161"/>
    <w:rsid w:val="00307411"/>
    <w:rsid w:val="00321C73"/>
    <w:rsid w:val="003410DB"/>
    <w:rsid w:val="003769E3"/>
    <w:rsid w:val="003901C5"/>
    <w:rsid w:val="003A49A2"/>
    <w:rsid w:val="003A4C6E"/>
    <w:rsid w:val="003B0ADA"/>
    <w:rsid w:val="003B6741"/>
    <w:rsid w:val="003C6611"/>
    <w:rsid w:val="003E0DBE"/>
    <w:rsid w:val="003F503F"/>
    <w:rsid w:val="003F60B6"/>
    <w:rsid w:val="003F7341"/>
    <w:rsid w:val="00425BE3"/>
    <w:rsid w:val="00460392"/>
    <w:rsid w:val="0046078F"/>
    <w:rsid w:val="004649E7"/>
    <w:rsid w:val="00465ACF"/>
    <w:rsid w:val="004D149F"/>
    <w:rsid w:val="004D6B42"/>
    <w:rsid w:val="004F27B6"/>
    <w:rsid w:val="005005BF"/>
    <w:rsid w:val="0050269A"/>
    <w:rsid w:val="00512E37"/>
    <w:rsid w:val="00544546"/>
    <w:rsid w:val="005A2F49"/>
    <w:rsid w:val="005A347D"/>
    <w:rsid w:val="005A3487"/>
    <w:rsid w:val="005B33B0"/>
    <w:rsid w:val="005D746D"/>
    <w:rsid w:val="005F0AAE"/>
    <w:rsid w:val="00601315"/>
    <w:rsid w:val="00633F5D"/>
    <w:rsid w:val="00642CCB"/>
    <w:rsid w:val="006431F2"/>
    <w:rsid w:val="00653A84"/>
    <w:rsid w:val="0066433C"/>
    <w:rsid w:val="00676744"/>
    <w:rsid w:val="006A4F2B"/>
    <w:rsid w:val="006D1B73"/>
    <w:rsid w:val="006D2A24"/>
    <w:rsid w:val="00715E44"/>
    <w:rsid w:val="0075460E"/>
    <w:rsid w:val="00774EC2"/>
    <w:rsid w:val="007B04C3"/>
    <w:rsid w:val="007B4864"/>
    <w:rsid w:val="007C0C95"/>
    <w:rsid w:val="007F54F4"/>
    <w:rsid w:val="008256F3"/>
    <w:rsid w:val="00893E17"/>
    <w:rsid w:val="008F52CB"/>
    <w:rsid w:val="0091597F"/>
    <w:rsid w:val="0095581C"/>
    <w:rsid w:val="00965044"/>
    <w:rsid w:val="00992E0F"/>
    <w:rsid w:val="009A205D"/>
    <w:rsid w:val="009C5FC7"/>
    <w:rsid w:val="009D2A6E"/>
    <w:rsid w:val="00A220E9"/>
    <w:rsid w:val="00A6648A"/>
    <w:rsid w:val="00AB7AD3"/>
    <w:rsid w:val="00B21F3B"/>
    <w:rsid w:val="00B23767"/>
    <w:rsid w:val="00B24F20"/>
    <w:rsid w:val="00B35AE1"/>
    <w:rsid w:val="00B37D23"/>
    <w:rsid w:val="00B50EC8"/>
    <w:rsid w:val="00B8280F"/>
    <w:rsid w:val="00B8697C"/>
    <w:rsid w:val="00BC55E8"/>
    <w:rsid w:val="00BF015E"/>
    <w:rsid w:val="00BF0997"/>
    <w:rsid w:val="00C24A75"/>
    <w:rsid w:val="00C274BC"/>
    <w:rsid w:val="00C53833"/>
    <w:rsid w:val="00C737B1"/>
    <w:rsid w:val="00C76378"/>
    <w:rsid w:val="00C80AD5"/>
    <w:rsid w:val="00C957D6"/>
    <w:rsid w:val="00C96F45"/>
    <w:rsid w:val="00CA328A"/>
    <w:rsid w:val="00CA763A"/>
    <w:rsid w:val="00CD657E"/>
    <w:rsid w:val="00CE1251"/>
    <w:rsid w:val="00CE2CA2"/>
    <w:rsid w:val="00CF5BD2"/>
    <w:rsid w:val="00D01AB9"/>
    <w:rsid w:val="00D06F08"/>
    <w:rsid w:val="00D30803"/>
    <w:rsid w:val="00D33E01"/>
    <w:rsid w:val="00D54815"/>
    <w:rsid w:val="00DB6D0F"/>
    <w:rsid w:val="00DC1260"/>
    <w:rsid w:val="00DD00ED"/>
    <w:rsid w:val="00DE26FB"/>
    <w:rsid w:val="00DE72CC"/>
    <w:rsid w:val="00E11682"/>
    <w:rsid w:val="00E13FCF"/>
    <w:rsid w:val="00E17F34"/>
    <w:rsid w:val="00E2746D"/>
    <w:rsid w:val="00E4135D"/>
    <w:rsid w:val="00E417B7"/>
    <w:rsid w:val="00E56F7C"/>
    <w:rsid w:val="00E616BB"/>
    <w:rsid w:val="00E752D6"/>
    <w:rsid w:val="00EC269C"/>
    <w:rsid w:val="00ED20EC"/>
    <w:rsid w:val="00ED5158"/>
    <w:rsid w:val="00EE7C1C"/>
    <w:rsid w:val="00F21C3E"/>
    <w:rsid w:val="00F25539"/>
    <w:rsid w:val="00F71636"/>
    <w:rsid w:val="00F71EC5"/>
    <w:rsid w:val="00F85FE1"/>
    <w:rsid w:val="00F97DEE"/>
    <w:rsid w:val="00FC1C02"/>
    <w:rsid w:val="00FF4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F20"/>
    <w:pPr>
      <w:spacing w:after="0"/>
    </w:pPr>
    <w:rPr>
      <w:rFonts w:ascii="Tahoma" w:hAnsi="Tahoma" w:cs="Tahoma"/>
      <w:sz w:val="16"/>
      <w:szCs w:val="16"/>
    </w:rPr>
  </w:style>
  <w:style w:type="character" w:customStyle="1" w:styleId="a4">
    <w:name w:val="Текст выноски Знак"/>
    <w:basedOn w:val="a0"/>
    <w:link w:val="a3"/>
    <w:uiPriority w:val="99"/>
    <w:semiHidden/>
    <w:rsid w:val="00B24F20"/>
    <w:rPr>
      <w:rFonts w:ascii="Tahoma" w:hAnsi="Tahoma" w:cs="Tahoma"/>
      <w:sz w:val="16"/>
      <w:szCs w:val="16"/>
    </w:rPr>
  </w:style>
  <w:style w:type="paragraph" w:styleId="a5">
    <w:name w:val="header"/>
    <w:basedOn w:val="a"/>
    <w:link w:val="a6"/>
    <w:uiPriority w:val="99"/>
    <w:unhideWhenUsed/>
    <w:rsid w:val="001A6A05"/>
    <w:pPr>
      <w:tabs>
        <w:tab w:val="center" w:pos="4677"/>
        <w:tab w:val="right" w:pos="9355"/>
      </w:tabs>
      <w:spacing w:after="0"/>
    </w:pPr>
  </w:style>
  <w:style w:type="character" w:customStyle="1" w:styleId="a6">
    <w:name w:val="Верхний колонтитул Знак"/>
    <w:basedOn w:val="a0"/>
    <w:link w:val="a5"/>
    <w:uiPriority w:val="99"/>
    <w:rsid w:val="001A6A05"/>
  </w:style>
  <w:style w:type="paragraph" w:styleId="a7">
    <w:name w:val="footer"/>
    <w:basedOn w:val="a"/>
    <w:link w:val="a8"/>
    <w:uiPriority w:val="99"/>
    <w:semiHidden/>
    <w:unhideWhenUsed/>
    <w:rsid w:val="001A6A05"/>
    <w:pPr>
      <w:tabs>
        <w:tab w:val="center" w:pos="4677"/>
        <w:tab w:val="right" w:pos="9355"/>
      </w:tabs>
      <w:spacing w:after="0"/>
    </w:pPr>
  </w:style>
  <w:style w:type="character" w:customStyle="1" w:styleId="a8">
    <w:name w:val="Нижний колонтитул Знак"/>
    <w:basedOn w:val="a0"/>
    <w:link w:val="a7"/>
    <w:uiPriority w:val="99"/>
    <w:semiHidden/>
    <w:rsid w:val="001A6A05"/>
  </w:style>
  <w:style w:type="character" w:customStyle="1" w:styleId="butback">
    <w:name w:val="butback"/>
    <w:basedOn w:val="a0"/>
    <w:rsid w:val="001A6A05"/>
  </w:style>
  <w:style w:type="character" w:customStyle="1" w:styleId="submenu-table">
    <w:name w:val="submenu-table"/>
    <w:basedOn w:val="a0"/>
    <w:rsid w:val="001A6A05"/>
  </w:style>
  <w:style w:type="paragraph" w:styleId="a9">
    <w:name w:val="No Spacing"/>
    <w:uiPriority w:val="1"/>
    <w:qFormat/>
    <w:rsid w:val="009A205D"/>
    <w:pPr>
      <w:spacing w:after="0"/>
    </w:pPr>
    <w:rPr>
      <w:rFonts w:ascii="Calibri" w:eastAsia="Calibri" w:hAnsi="Calibri" w:cs="Times New Roman"/>
    </w:rPr>
  </w:style>
  <w:style w:type="paragraph" w:customStyle="1" w:styleId="Style15">
    <w:name w:val="Style15"/>
    <w:basedOn w:val="a"/>
    <w:uiPriority w:val="99"/>
    <w:rsid w:val="00460392"/>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460392"/>
    <w:pPr>
      <w:widowControl w:val="0"/>
      <w:autoSpaceDE w:val="0"/>
      <w:autoSpaceDN w:val="0"/>
      <w:adjustRightInd w:val="0"/>
      <w:spacing w:after="0" w:line="278" w:lineRule="exact"/>
      <w:ind w:firstLine="422"/>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460392"/>
    <w:pPr>
      <w:widowControl w:val="0"/>
      <w:autoSpaceDE w:val="0"/>
      <w:autoSpaceDN w:val="0"/>
      <w:adjustRightInd w:val="0"/>
      <w:spacing w:after="0" w:line="278" w:lineRule="exact"/>
      <w:ind w:firstLine="946"/>
    </w:pPr>
    <w:rPr>
      <w:rFonts w:ascii="Times New Roman" w:eastAsia="Times New Roman" w:hAnsi="Times New Roman" w:cs="Times New Roman"/>
      <w:sz w:val="24"/>
      <w:szCs w:val="24"/>
      <w:lang w:eastAsia="ru-RU"/>
    </w:rPr>
  </w:style>
  <w:style w:type="paragraph" w:customStyle="1" w:styleId="Style24">
    <w:name w:val="Style24"/>
    <w:basedOn w:val="a"/>
    <w:uiPriority w:val="99"/>
    <w:rsid w:val="00460392"/>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character" w:customStyle="1" w:styleId="FontStyle38">
    <w:name w:val="Font Style38"/>
    <w:uiPriority w:val="99"/>
    <w:rsid w:val="00460392"/>
    <w:rPr>
      <w:rFonts w:ascii="Times New Roman" w:hAnsi="Times New Roman" w:cs="Times New Roman"/>
      <w:i/>
      <w:iCs/>
      <w:sz w:val="22"/>
      <w:szCs w:val="22"/>
    </w:rPr>
  </w:style>
  <w:style w:type="character" w:customStyle="1" w:styleId="FontStyle40">
    <w:name w:val="Font Style40"/>
    <w:uiPriority w:val="99"/>
    <w:rsid w:val="00460392"/>
    <w:rPr>
      <w:rFonts w:ascii="Times New Roman" w:hAnsi="Times New Roman" w:cs="Times New Roman"/>
      <w:sz w:val="22"/>
      <w:szCs w:val="22"/>
    </w:rPr>
  </w:style>
  <w:style w:type="paragraph" w:styleId="aa">
    <w:name w:val="List Paragraph"/>
    <w:basedOn w:val="a"/>
    <w:uiPriority w:val="34"/>
    <w:qFormat/>
    <w:rsid w:val="002B66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ndow.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inobr.gov-murman.ru/" TargetMode="External"/><Relationship Id="rId4" Type="http://schemas.openxmlformats.org/officeDocument/2006/relationships/settings" Target="settings.xml"/><Relationship Id="rId9" Type="http://schemas.openxmlformats.org/officeDocument/2006/relationships/hyperlink" Target="http://www.mon.gov.ru/" TargetMode="External"/><Relationship Id="rId14"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E72B5-124D-4CC8-A022-1D6152E7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2555</Words>
  <Characters>14568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cp:lastModifiedBy>
  <cp:revision>15</cp:revision>
  <cp:lastPrinted>2015-04-03T10:30:00Z</cp:lastPrinted>
  <dcterms:created xsi:type="dcterms:W3CDTF">2013-02-06T12:37:00Z</dcterms:created>
  <dcterms:modified xsi:type="dcterms:W3CDTF">2015-09-17T12:02:00Z</dcterms:modified>
</cp:coreProperties>
</file>